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AC" w:rsidRPr="006536AC" w:rsidRDefault="006536AC" w:rsidP="006536AC">
      <w:pPr>
        <w:spacing w:after="0"/>
        <w:jc w:val="center"/>
        <w:rPr>
          <w:rFonts w:ascii="Times New Roman" w:eastAsia="Calibri" w:hAnsi="Times New Roman" w:cs="Times New Roman"/>
          <w:sz w:val="28"/>
          <w:szCs w:val="28"/>
        </w:rPr>
      </w:pPr>
      <w:r w:rsidRPr="006536AC">
        <w:rPr>
          <w:rFonts w:ascii="Times New Roman" w:eastAsia="Calibri" w:hAnsi="Times New Roman" w:cs="Times New Roman"/>
          <w:sz w:val="28"/>
          <w:szCs w:val="28"/>
        </w:rPr>
        <w:t xml:space="preserve">Федеральное государственное казённое общеобразовательное учреждение </w:t>
      </w:r>
    </w:p>
    <w:p w:rsidR="006536AC" w:rsidRPr="006536AC" w:rsidRDefault="006536AC" w:rsidP="006536AC">
      <w:pPr>
        <w:spacing w:after="0"/>
        <w:jc w:val="center"/>
        <w:rPr>
          <w:rFonts w:ascii="Times New Roman" w:eastAsia="Calibri" w:hAnsi="Times New Roman" w:cs="Times New Roman"/>
          <w:sz w:val="28"/>
          <w:szCs w:val="28"/>
        </w:rPr>
      </w:pPr>
      <w:r w:rsidRPr="006536AC">
        <w:rPr>
          <w:rFonts w:ascii="Times New Roman" w:eastAsia="Calibri" w:hAnsi="Times New Roman" w:cs="Times New Roman"/>
          <w:sz w:val="28"/>
          <w:szCs w:val="28"/>
        </w:rPr>
        <w:t xml:space="preserve"> «Средняя общеобразовательная школа № 162»</w:t>
      </w:r>
    </w:p>
    <w:p w:rsidR="006536AC" w:rsidRPr="006536AC" w:rsidRDefault="006536AC" w:rsidP="006536AC">
      <w:pPr>
        <w:rPr>
          <w:rFonts w:ascii="Calibri" w:eastAsia="Calibri" w:hAnsi="Calibri" w:cs="Times New Roman"/>
        </w:rPr>
      </w:pPr>
    </w:p>
    <w:p w:rsidR="006536AC" w:rsidRPr="006536AC" w:rsidRDefault="006536AC" w:rsidP="006536AC">
      <w:pPr>
        <w:rPr>
          <w:rFonts w:ascii="Calibri" w:eastAsia="Calibri" w:hAnsi="Calibri" w:cs="Times New Roman"/>
        </w:rPr>
      </w:pPr>
    </w:p>
    <w:p w:rsidR="006536AC" w:rsidRPr="006536AC" w:rsidRDefault="006536AC" w:rsidP="006536AC">
      <w:pPr>
        <w:rPr>
          <w:rFonts w:ascii="Calibri" w:eastAsia="Calibri" w:hAnsi="Calibri" w:cs="Times New Roman"/>
        </w:rPr>
      </w:pPr>
    </w:p>
    <w:p w:rsidR="006536AC" w:rsidRPr="006536AC" w:rsidRDefault="006536AC" w:rsidP="006536AC">
      <w:pPr>
        <w:rPr>
          <w:rFonts w:ascii="Calibri" w:eastAsia="Calibri" w:hAnsi="Calibri" w:cs="Times New Roman"/>
        </w:rPr>
      </w:pPr>
    </w:p>
    <w:p w:rsidR="006536AC" w:rsidRPr="006536AC" w:rsidRDefault="006536AC" w:rsidP="006536AC">
      <w:pPr>
        <w:rPr>
          <w:rFonts w:ascii="Calibri" w:eastAsia="Calibri" w:hAnsi="Calibri" w:cs="Times New Roman"/>
        </w:rPr>
      </w:pPr>
    </w:p>
    <w:p w:rsidR="006536AC" w:rsidRPr="006536AC" w:rsidRDefault="006536AC" w:rsidP="006536AC">
      <w:pPr>
        <w:rPr>
          <w:rFonts w:ascii="Calibri" w:eastAsia="Calibri" w:hAnsi="Calibri" w:cs="Times New Roman"/>
        </w:rPr>
      </w:pPr>
    </w:p>
    <w:p w:rsidR="006536AC" w:rsidRDefault="006536AC" w:rsidP="006536AC">
      <w:pPr>
        <w:spacing w:after="0"/>
        <w:jc w:val="center"/>
        <w:rPr>
          <w:rFonts w:ascii="Times New Roman" w:eastAsia="Calibri" w:hAnsi="Times New Roman" w:cs="Times New Roman"/>
          <w:b/>
          <w:sz w:val="28"/>
          <w:szCs w:val="28"/>
        </w:rPr>
      </w:pPr>
      <w:r w:rsidRPr="006536AC">
        <w:rPr>
          <w:rFonts w:ascii="Times New Roman" w:eastAsia="Calibri" w:hAnsi="Times New Roman" w:cs="Times New Roman"/>
          <w:b/>
          <w:sz w:val="28"/>
          <w:szCs w:val="28"/>
        </w:rPr>
        <w:t xml:space="preserve">Технологическая карта урока </w:t>
      </w:r>
      <w:r>
        <w:rPr>
          <w:rFonts w:ascii="Times New Roman" w:eastAsia="Calibri" w:hAnsi="Times New Roman" w:cs="Times New Roman"/>
          <w:b/>
          <w:sz w:val="28"/>
          <w:szCs w:val="28"/>
        </w:rPr>
        <w:t xml:space="preserve">истории </w:t>
      </w:r>
      <w:bookmarkStart w:id="0" w:name="_GoBack"/>
      <w:bookmarkEnd w:id="0"/>
      <w:r w:rsidRPr="006536AC">
        <w:rPr>
          <w:rFonts w:ascii="Times New Roman" w:eastAsia="Calibri" w:hAnsi="Times New Roman" w:cs="Times New Roman"/>
          <w:b/>
          <w:sz w:val="28"/>
          <w:szCs w:val="28"/>
        </w:rPr>
        <w:t>по теме «</w:t>
      </w:r>
      <w:r>
        <w:rPr>
          <w:rFonts w:ascii="Times New Roman" w:eastAsia="Calibri" w:hAnsi="Times New Roman" w:cs="Times New Roman"/>
          <w:b/>
          <w:sz w:val="28"/>
          <w:szCs w:val="28"/>
        </w:rPr>
        <w:t>Холодное война: начало и отличительные черты эпохи</w:t>
      </w:r>
      <w:r w:rsidRPr="006536AC">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11 класс</w:t>
      </w:r>
    </w:p>
    <w:p w:rsidR="006536AC" w:rsidRPr="006536AC" w:rsidRDefault="006536AC" w:rsidP="006536AC">
      <w:pPr>
        <w:spacing w:after="0"/>
        <w:jc w:val="center"/>
        <w:rPr>
          <w:rFonts w:ascii="Times New Roman" w:eastAsia="Calibri" w:hAnsi="Times New Roman" w:cs="Times New Roman"/>
          <w:b/>
          <w:sz w:val="28"/>
          <w:szCs w:val="28"/>
        </w:rPr>
      </w:pPr>
    </w:p>
    <w:p w:rsidR="006536AC" w:rsidRPr="006536AC" w:rsidRDefault="006536AC" w:rsidP="006536AC">
      <w:pPr>
        <w:spacing w:after="0"/>
        <w:jc w:val="right"/>
        <w:rPr>
          <w:rFonts w:ascii="Times New Roman" w:eastAsia="Calibri" w:hAnsi="Times New Roman" w:cs="Times New Roman"/>
          <w:sz w:val="28"/>
          <w:szCs w:val="28"/>
        </w:rPr>
      </w:pPr>
      <w:r w:rsidRPr="006536AC">
        <w:rPr>
          <w:rFonts w:ascii="Times New Roman" w:eastAsia="Calibri" w:hAnsi="Times New Roman" w:cs="Times New Roman"/>
          <w:sz w:val="28"/>
          <w:szCs w:val="28"/>
        </w:rPr>
        <w:t xml:space="preserve">Подготовила: </w:t>
      </w:r>
      <w:r>
        <w:rPr>
          <w:rFonts w:ascii="Times New Roman" w:eastAsia="Calibri" w:hAnsi="Times New Roman" w:cs="Times New Roman"/>
          <w:sz w:val="28"/>
          <w:szCs w:val="28"/>
        </w:rPr>
        <w:t>учитель истории</w:t>
      </w:r>
    </w:p>
    <w:p w:rsidR="006536AC" w:rsidRPr="006536AC" w:rsidRDefault="006536AC" w:rsidP="006536AC">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Баранникова Ю.В</w:t>
      </w:r>
      <w:r w:rsidRPr="006536AC">
        <w:rPr>
          <w:rFonts w:ascii="Times New Roman" w:eastAsia="Calibri" w:hAnsi="Times New Roman" w:cs="Times New Roman"/>
          <w:sz w:val="28"/>
          <w:szCs w:val="28"/>
        </w:rPr>
        <w:t>.</w:t>
      </w:r>
    </w:p>
    <w:p w:rsidR="006536AC" w:rsidRPr="006536AC" w:rsidRDefault="006536AC" w:rsidP="006536AC">
      <w:pPr>
        <w:jc w:val="right"/>
        <w:rPr>
          <w:rFonts w:ascii="Times New Roman" w:eastAsia="Calibri" w:hAnsi="Times New Roman" w:cs="Times New Roman"/>
          <w:sz w:val="28"/>
          <w:szCs w:val="28"/>
        </w:rPr>
      </w:pPr>
    </w:p>
    <w:p w:rsidR="006536AC" w:rsidRPr="006536AC" w:rsidRDefault="006536AC" w:rsidP="006536AC">
      <w:pPr>
        <w:jc w:val="right"/>
        <w:rPr>
          <w:rFonts w:ascii="Times New Roman" w:eastAsia="Calibri" w:hAnsi="Times New Roman" w:cs="Times New Roman"/>
          <w:sz w:val="28"/>
          <w:szCs w:val="28"/>
        </w:rPr>
      </w:pPr>
    </w:p>
    <w:p w:rsidR="006536AC" w:rsidRDefault="006536AC" w:rsidP="006536AC">
      <w:pPr>
        <w:rPr>
          <w:rFonts w:ascii="Times New Roman" w:eastAsia="Calibri" w:hAnsi="Times New Roman" w:cs="Times New Roman"/>
          <w:sz w:val="28"/>
          <w:szCs w:val="28"/>
        </w:rPr>
      </w:pPr>
    </w:p>
    <w:p w:rsidR="006536AC" w:rsidRDefault="006536AC" w:rsidP="006536AC">
      <w:pPr>
        <w:rPr>
          <w:rFonts w:ascii="Times New Roman" w:eastAsia="Calibri" w:hAnsi="Times New Roman" w:cs="Times New Roman"/>
          <w:sz w:val="28"/>
          <w:szCs w:val="28"/>
        </w:rPr>
      </w:pPr>
    </w:p>
    <w:p w:rsidR="006536AC" w:rsidRPr="006536AC" w:rsidRDefault="006536AC" w:rsidP="006536AC">
      <w:pPr>
        <w:rPr>
          <w:rFonts w:ascii="Times New Roman" w:eastAsia="Calibri" w:hAnsi="Times New Roman" w:cs="Times New Roman"/>
          <w:sz w:val="28"/>
          <w:szCs w:val="28"/>
        </w:rPr>
      </w:pPr>
    </w:p>
    <w:p w:rsidR="006536AC" w:rsidRPr="006536AC" w:rsidRDefault="006536AC" w:rsidP="006536AC">
      <w:pPr>
        <w:spacing w:after="0"/>
        <w:jc w:val="center"/>
        <w:rPr>
          <w:rFonts w:ascii="Times New Roman" w:eastAsia="Calibri" w:hAnsi="Times New Roman" w:cs="Times New Roman"/>
          <w:sz w:val="28"/>
          <w:szCs w:val="28"/>
        </w:rPr>
      </w:pPr>
      <w:r w:rsidRPr="006536AC">
        <w:rPr>
          <w:rFonts w:ascii="Times New Roman" w:eastAsia="Calibri" w:hAnsi="Times New Roman" w:cs="Times New Roman"/>
          <w:sz w:val="28"/>
          <w:szCs w:val="28"/>
        </w:rPr>
        <w:t>Хабаровск -47</w:t>
      </w:r>
    </w:p>
    <w:p w:rsidR="006536AC" w:rsidRPr="006536AC" w:rsidRDefault="006536AC" w:rsidP="006536AC">
      <w:pPr>
        <w:spacing w:after="0"/>
        <w:jc w:val="center"/>
        <w:rPr>
          <w:rFonts w:ascii="Times New Roman" w:eastAsia="Calibri" w:hAnsi="Times New Roman" w:cs="Times New Roman"/>
          <w:sz w:val="28"/>
          <w:szCs w:val="28"/>
        </w:rPr>
      </w:pPr>
      <w:r w:rsidRPr="006536AC">
        <w:rPr>
          <w:rFonts w:ascii="Times New Roman" w:eastAsia="Calibri" w:hAnsi="Times New Roman" w:cs="Times New Roman"/>
          <w:sz w:val="28"/>
          <w:szCs w:val="28"/>
        </w:rPr>
        <w:t>2018 г.</w:t>
      </w:r>
    </w:p>
    <w:p w:rsidR="006536AC" w:rsidRDefault="006536AC" w:rsidP="006536AC">
      <w:pPr>
        <w:spacing w:after="0" w:line="240" w:lineRule="auto"/>
        <w:rPr>
          <w:rFonts w:ascii="Times New Roman" w:hAnsi="Times New Roman" w:cs="Times New Roman"/>
          <w:b/>
          <w:sz w:val="24"/>
          <w:szCs w:val="24"/>
        </w:rPr>
        <w:sectPr w:rsidR="006536AC" w:rsidSect="006536AC">
          <w:pgSz w:w="16838" w:h="11906" w:orient="landscape"/>
          <w:pgMar w:top="850" w:right="1134" w:bottom="1701" w:left="1134" w:header="708" w:footer="708" w:gutter="0"/>
          <w:cols w:space="708"/>
          <w:docGrid w:linePitch="360"/>
        </w:sectPr>
      </w:pPr>
    </w:p>
    <w:p w:rsidR="006536AC" w:rsidRDefault="006536AC" w:rsidP="006536AC">
      <w:pPr>
        <w:spacing w:after="0" w:line="240" w:lineRule="auto"/>
        <w:rPr>
          <w:rFonts w:ascii="Times New Roman" w:hAnsi="Times New Roman" w:cs="Times New Roman"/>
          <w:b/>
          <w:sz w:val="24"/>
          <w:szCs w:val="24"/>
        </w:rPr>
      </w:pPr>
    </w:p>
    <w:p w:rsidR="00DB53E8" w:rsidRPr="00E230DB" w:rsidRDefault="00E230DB" w:rsidP="0071319A">
      <w:pPr>
        <w:spacing w:after="0" w:line="240" w:lineRule="auto"/>
        <w:jc w:val="center"/>
        <w:rPr>
          <w:rFonts w:ascii="Times New Roman" w:eastAsia="Times New Roman" w:hAnsi="Times New Roman" w:cs="Times New Roman"/>
          <w:sz w:val="24"/>
          <w:szCs w:val="24"/>
          <w:lang w:eastAsia="ru-RU"/>
        </w:rPr>
      </w:pPr>
      <w:r w:rsidRPr="00E230DB">
        <w:rPr>
          <w:rFonts w:ascii="Times New Roman" w:hAnsi="Times New Roman" w:cs="Times New Roman"/>
          <w:b/>
          <w:sz w:val="24"/>
          <w:szCs w:val="24"/>
        </w:rPr>
        <w:t>Методическая разработка урока истории России в 11 классе «Холодная война: причины начала и отличительные черты эпохи»</w:t>
      </w:r>
      <w:r w:rsidR="00DB53E8" w:rsidRPr="00E230DB">
        <w:rPr>
          <w:rFonts w:ascii="Times New Roman" w:eastAsia="Times New Roman" w:hAnsi="Times New Roman" w:cs="Times New Roman"/>
          <w:sz w:val="24"/>
          <w:szCs w:val="24"/>
          <w:lang w:eastAsia="ru-RU"/>
        </w:rPr>
        <w:t> </w:t>
      </w:r>
    </w:p>
    <w:p w:rsidR="00DB53E8" w:rsidRPr="0071319A" w:rsidRDefault="00DB53E8" w:rsidP="0071319A">
      <w:pPr>
        <w:spacing w:after="0" w:line="240" w:lineRule="auto"/>
        <w:ind w:firstLine="540"/>
        <w:jc w:val="both"/>
        <w:rPr>
          <w:rFonts w:ascii="Times New Roman" w:eastAsia="Times New Roman" w:hAnsi="Times New Roman" w:cs="Times New Roman"/>
          <w:sz w:val="24"/>
          <w:szCs w:val="24"/>
          <w:lang w:eastAsia="ru-RU"/>
        </w:rPr>
      </w:pPr>
      <w:r w:rsidRPr="0071319A">
        <w:rPr>
          <w:rFonts w:ascii="Times New Roman" w:eastAsia="Times New Roman" w:hAnsi="Times New Roman" w:cs="Times New Roman"/>
          <w:sz w:val="24"/>
          <w:szCs w:val="24"/>
          <w:lang w:eastAsia="ru-RU"/>
        </w:rPr>
        <w:t>Урок проводится при изучении истории России</w:t>
      </w:r>
      <w:r w:rsidR="0071319A">
        <w:rPr>
          <w:rFonts w:ascii="Times New Roman" w:eastAsia="Times New Roman" w:hAnsi="Times New Roman" w:cs="Times New Roman"/>
          <w:sz w:val="24"/>
          <w:szCs w:val="24"/>
          <w:lang w:eastAsia="ru-RU"/>
        </w:rPr>
        <w:t xml:space="preserve"> и новейшей истории</w:t>
      </w:r>
      <w:r w:rsidRPr="0071319A">
        <w:rPr>
          <w:rFonts w:ascii="Times New Roman" w:eastAsia="Times New Roman" w:hAnsi="Times New Roman" w:cs="Times New Roman"/>
          <w:sz w:val="24"/>
          <w:szCs w:val="24"/>
          <w:lang w:eastAsia="ru-RU"/>
        </w:rPr>
        <w:t xml:space="preserve"> в 11 класс</w:t>
      </w:r>
      <w:r w:rsidR="0071319A">
        <w:rPr>
          <w:rFonts w:ascii="Times New Roman" w:eastAsia="Times New Roman" w:hAnsi="Times New Roman" w:cs="Times New Roman"/>
          <w:sz w:val="24"/>
          <w:szCs w:val="24"/>
          <w:lang w:eastAsia="ru-RU"/>
        </w:rPr>
        <w:t>е</w:t>
      </w:r>
      <w:r w:rsidRPr="0071319A">
        <w:rPr>
          <w:rFonts w:ascii="Times New Roman" w:eastAsia="Times New Roman" w:hAnsi="Times New Roman" w:cs="Times New Roman"/>
          <w:sz w:val="24"/>
          <w:szCs w:val="24"/>
          <w:lang w:eastAsia="ru-RU"/>
        </w:rPr>
        <w:t>.  При изучении раздела «</w:t>
      </w:r>
      <w:r w:rsidR="00B2321C">
        <w:rPr>
          <w:rFonts w:ascii="Times New Roman" w:eastAsia="Times New Roman" w:hAnsi="Times New Roman" w:cs="Times New Roman"/>
          <w:sz w:val="24"/>
          <w:szCs w:val="24"/>
          <w:lang w:eastAsia="ru-RU"/>
        </w:rPr>
        <w:t xml:space="preserve">Холодная война.» — это первый </w:t>
      </w:r>
      <w:r w:rsidR="00650D46">
        <w:rPr>
          <w:rFonts w:ascii="Times New Roman" w:eastAsia="Times New Roman" w:hAnsi="Times New Roman" w:cs="Times New Roman"/>
          <w:sz w:val="24"/>
          <w:szCs w:val="24"/>
          <w:lang w:eastAsia="ru-RU"/>
        </w:rPr>
        <w:t>урок</w:t>
      </w:r>
      <w:r w:rsidR="00650D46" w:rsidRPr="0071319A">
        <w:rPr>
          <w:rFonts w:ascii="Times New Roman" w:eastAsia="Times New Roman" w:hAnsi="Times New Roman" w:cs="Times New Roman"/>
          <w:sz w:val="24"/>
          <w:szCs w:val="24"/>
          <w:lang w:eastAsia="ru-RU"/>
        </w:rPr>
        <w:t> в</w:t>
      </w:r>
      <w:r w:rsidRPr="0071319A">
        <w:rPr>
          <w:rFonts w:ascii="Times New Roman" w:eastAsia="Times New Roman" w:hAnsi="Times New Roman" w:cs="Times New Roman"/>
          <w:sz w:val="24"/>
          <w:szCs w:val="24"/>
          <w:lang w:eastAsia="ru-RU"/>
        </w:rPr>
        <w:t xml:space="preserve"> теме. На данном уроке используется мемуарная, историческая литература, что способствует развитию критического мышления учащихся.</w:t>
      </w:r>
    </w:p>
    <w:p w:rsidR="00DB53E8" w:rsidRPr="007845B3" w:rsidRDefault="00DB53E8" w:rsidP="0071319A">
      <w:pPr>
        <w:spacing w:after="0" w:line="240" w:lineRule="auto"/>
        <w:jc w:val="both"/>
        <w:rPr>
          <w:rFonts w:ascii="Times New Roman" w:eastAsia="Times New Roman" w:hAnsi="Times New Roman" w:cs="Times New Roman"/>
          <w:sz w:val="24"/>
          <w:szCs w:val="24"/>
          <w:lang w:eastAsia="ru-RU"/>
        </w:rPr>
      </w:pPr>
      <w:r w:rsidRPr="007845B3">
        <w:rPr>
          <w:rFonts w:ascii="Times New Roman" w:eastAsia="Times New Roman" w:hAnsi="Times New Roman" w:cs="Times New Roman"/>
          <w:b/>
          <w:sz w:val="24"/>
          <w:szCs w:val="24"/>
          <w:lang w:eastAsia="ru-RU"/>
        </w:rPr>
        <w:t>Форма урока</w:t>
      </w:r>
      <w:r w:rsidR="00650D46" w:rsidRPr="007845B3">
        <w:rPr>
          <w:rFonts w:ascii="Times New Roman" w:eastAsia="Times New Roman" w:hAnsi="Times New Roman" w:cs="Times New Roman"/>
          <w:sz w:val="24"/>
          <w:szCs w:val="24"/>
          <w:lang w:eastAsia="ru-RU"/>
        </w:rPr>
        <w:t>: проблемный урок с элементами дискуссии</w:t>
      </w:r>
    </w:p>
    <w:p w:rsidR="00DB53E8" w:rsidRPr="007845B3" w:rsidRDefault="007845B3" w:rsidP="007131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Основной вопрос</w:t>
      </w:r>
      <w:r w:rsidR="00DB53E8" w:rsidRPr="007845B3">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в</w:t>
      </w:r>
      <w:r w:rsidR="00650D46" w:rsidRPr="007845B3">
        <w:rPr>
          <w:rFonts w:ascii="Times New Roman" w:eastAsia="Times New Roman" w:hAnsi="Times New Roman" w:cs="Times New Roman"/>
          <w:sz w:val="24"/>
          <w:szCs w:val="24"/>
          <w:lang w:eastAsia="ru-RU"/>
        </w:rPr>
        <w:t xml:space="preserve"> чём причины развязывания «холодной войны»</w:t>
      </w:r>
      <w:r w:rsidR="00DB53E8" w:rsidRPr="007845B3">
        <w:rPr>
          <w:rFonts w:ascii="Times New Roman" w:eastAsia="Times New Roman" w:hAnsi="Times New Roman" w:cs="Times New Roman"/>
          <w:sz w:val="24"/>
          <w:szCs w:val="24"/>
          <w:lang w:eastAsia="ru-RU"/>
        </w:rPr>
        <w:t>?</w:t>
      </w:r>
    </w:p>
    <w:p w:rsidR="00DB53E8" w:rsidRPr="007845B3" w:rsidRDefault="00DB53E8" w:rsidP="0071319A">
      <w:pPr>
        <w:spacing w:after="0" w:line="240" w:lineRule="auto"/>
        <w:jc w:val="both"/>
        <w:rPr>
          <w:rFonts w:ascii="Times New Roman" w:eastAsia="Times New Roman" w:hAnsi="Times New Roman" w:cs="Times New Roman"/>
          <w:sz w:val="24"/>
          <w:szCs w:val="24"/>
          <w:lang w:eastAsia="ru-RU"/>
        </w:rPr>
      </w:pPr>
      <w:r w:rsidRPr="007845B3">
        <w:rPr>
          <w:rFonts w:ascii="Times New Roman" w:eastAsia="Times New Roman" w:hAnsi="Times New Roman" w:cs="Times New Roman"/>
          <w:b/>
          <w:sz w:val="24"/>
          <w:szCs w:val="24"/>
          <w:lang w:eastAsia="ru-RU"/>
        </w:rPr>
        <w:t>Тип урока</w:t>
      </w:r>
      <w:r w:rsidRPr="007845B3">
        <w:rPr>
          <w:rFonts w:ascii="Times New Roman" w:eastAsia="Times New Roman" w:hAnsi="Times New Roman" w:cs="Times New Roman"/>
          <w:sz w:val="24"/>
          <w:szCs w:val="24"/>
          <w:lang w:eastAsia="ru-RU"/>
        </w:rPr>
        <w:t xml:space="preserve">: </w:t>
      </w:r>
      <w:r w:rsidR="00244AEF" w:rsidRPr="007845B3">
        <w:rPr>
          <w:rFonts w:ascii="Times New Roman" w:eastAsia="Times New Roman" w:hAnsi="Times New Roman" w:cs="Times New Roman"/>
          <w:sz w:val="24"/>
          <w:szCs w:val="24"/>
          <w:lang w:eastAsia="ru-RU"/>
        </w:rPr>
        <w:t>урок нового знания</w:t>
      </w:r>
    </w:p>
    <w:p w:rsidR="00E230DB" w:rsidRDefault="00DB53E8" w:rsidP="00E230DB">
      <w:pPr>
        <w:spacing w:after="0" w:line="240" w:lineRule="auto"/>
        <w:jc w:val="both"/>
        <w:rPr>
          <w:rFonts w:ascii="Times New Roman" w:eastAsia="Times New Roman" w:hAnsi="Times New Roman" w:cs="Times New Roman"/>
          <w:sz w:val="24"/>
          <w:szCs w:val="24"/>
          <w:lang w:eastAsia="ru-RU"/>
        </w:rPr>
      </w:pPr>
      <w:r w:rsidRPr="00B2321C">
        <w:rPr>
          <w:rFonts w:ascii="Times New Roman" w:eastAsia="Times New Roman" w:hAnsi="Times New Roman" w:cs="Times New Roman"/>
          <w:b/>
          <w:sz w:val="24"/>
          <w:szCs w:val="24"/>
          <w:lang w:eastAsia="ru-RU"/>
        </w:rPr>
        <w:t>Методы и приемы учителя</w:t>
      </w:r>
      <w:r w:rsidRPr="0071319A">
        <w:rPr>
          <w:rFonts w:ascii="Times New Roman" w:eastAsia="Times New Roman" w:hAnsi="Times New Roman" w:cs="Times New Roman"/>
          <w:sz w:val="24"/>
          <w:szCs w:val="24"/>
          <w:lang w:eastAsia="ru-RU"/>
        </w:rPr>
        <w:t>: беседа- диалог, самостоятельная работа с документами, использование проблемной ситуации, элементы дискуссии, использование ИКТ, презентация.</w:t>
      </w:r>
    </w:p>
    <w:p w:rsidR="00E83E90" w:rsidRDefault="00E83E90" w:rsidP="00E230DB">
      <w:pPr>
        <w:spacing w:after="0" w:line="240" w:lineRule="auto"/>
        <w:jc w:val="both"/>
        <w:rPr>
          <w:rFonts w:ascii="Times New Roman" w:eastAsia="Times New Roman" w:hAnsi="Times New Roman" w:cs="Times New Roman"/>
          <w:color w:val="000000" w:themeColor="text1"/>
          <w:sz w:val="24"/>
          <w:szCs w:val="24"/>
          <w:lang w:eastAsia="ru-RU"/>
        </w:rPr>
      </w:pPr>
      <w:r w:rsidRPr="00E230DB">
        <w:rPr>
          <w:rFonts w:ascii="Times New Roman" w:eastAsia="Times New Roman" w:hAnsi="Times New Roman" w:cs="Times New Roman"/>
          <w:b/>
          <w:bCs/>
          <w:color w:val="000000" w:themeColor="text1"/>
          <w:sz w:val="24"/>
          <w:szCs w:val="24"/>
          <w:lang w:eastAsia="ru-RU"/>
        </w:rPr>
        <w:t>Основные понятия: </w:t>
      </w:r>
      <w:r w:rsidR="00244AEF">
        <w:rPr>
          <w:rFonts w:ascii="Times New Roman" w:eastAsia="Times New Roman" w:hAnsi="Times New Roman" w:cs="Times New Roman"/>
          <w:color w:val="000000" w:themeColor="text1"/>
          <w:sz w:val="24"/>
          <w:szCs w:val="24"/>
          <w:lang w:eastAsia="ru-RU"/>
        </w:rPr>
        <w:t>«холодная война»</w:t>
      </w:r>
      <w:r w:rsidRPr="00E230DB">
        <w:rPr>
          <w:rFonts w:ascii="Times New Roman" w:eastAsia="Times New Roman" w:hAnsi="Times New Roman" w:cs="Times New Roman"/>
          <w:color w:val="000000" w:themeColor="text1"/>
          <w:sz w:val="24"/>
          <w:szCs w:val="24"/>
          <w:lang w:eastAsia="ru-RU"/>
        </w:rPr>
        <w:t xml:space="preserve">; </w:t>
      </w:r>
      <w:r w:rsidR="00244AEF">
        <w:rPr>
          <w:rFonts w:ascii="Times New Roman" w:eastAsia="Times New Roman" w:hAnsi="Times New Roman" w:cs="Times New Roman"/>
          <w:color w:val="000000" w:themeColor="text1"/>
          <w:sz w:val="24"/>
          <w:szCs w:val="24"/>
          <w:lang w:eastAsia="ru-RU"/>
        </w:rPr>
        <w:t xml:space="preserve">«Железный занавес», </w:t>
      </w:r>
      <w:r w:rsidRPr="00E230DB">
        <w:rPr>
          <w:rFonts w:ascii="Times New Roman" w:eastAsia="Times New Roman" w:hAnsi="Times New Roman" w:cs="Times New Roman"/>
          <w:color w:val="000000" w:themeColor="text1"/>
          <w:sz w:val="24"/>
          <w:szCs w:val="24"/>
          <w:lang w:eastAsia="ru-RU"/>
        </w:rPr>
        <w:t xml:space="preserve">план Маршалла; доктрина Трумэна; </w:t>
      </w:r>
      <w:r w:rsidR="00650D46" w:rsidRPr="00E230DB">
        <w:rPr>
          <w:rFonts w:ascii="Times New Roman" w:eastAsia="Times New Roman" w:hAnsi="Times New Roman" w:cs="Times New Roman"/>
          <w:color w:val="000000" w:themeColor="text1"/>
          <w:sz w:val="24"/>
          <w:szCs w:val="24"/>
          <w:lang w:eastAsia="ru-RU"/>
        </w:rPr>
        <w:t xml:space="preserve">гонка вооружений; </w:t>
      </w:r>
    </w:p>
    <w:p w:rsidR="007845B3" w:rsidRPr="00E230DB" w:rsidRDefault="007845B3" w:rsidP="00E230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themeColor="text1"/>
          <w:sz w:val="24"/>
          <w:szCs w:val="24"/>
          <w:lang w:eastAsia="ru-RU"/>
        </w:rPr>
        <w:t>Используемые технологии</w:t>
      </w:r>
      <w:r>
        <w:rPr>
          <w:rFonts w:ascii="Times New Roman" w:eastAsia="Times New Roman" w:hAnsi="Times New Roman" w:cs="Times New Roman"/>
          <w:color w:val="000000" w:themeColor="text1"/>
          <w:sz w:val="24"/>
          <w:szCs w:val="24"/>
          <w:lang w:eastAsia="ru-RU"/>
        </w:rPr>
        <w:t>: технологи критического мышления, технология дебаты.</w:t>
      </w:r>
    </w:p>
    <w:p w:rsidR="00DB53E8" w:rsidRPr="00E230DB" w:rsidRDefault="00E230DB" w:rsidP="00E230DB">
      <w:pPr>
        <w:spacing w:after="0" w:line="240" w:lineRule="auto"/>
        <w:jc w:val="right"/>
        <w:rPr>
          <w:rFonts w:ascii="Times New Roman" w:hAnsi="Times New Roman" w:cs="Times New Roman"/>
          <w:b/>
          <w:sz w:val="24"/>
          <w:szCs w:val="24"/>
        </w:rPr>
      </w:pPr>
      <w:r w:rsidRPr="00E230DB">
        <w:rPr>
          <w:rFonts w:ascii="Times New Roman" w:hAnsi="Times New Roman" w:cs="Times New Roman"/>
          <w:b/>
          <w:sz w:val="24"/>
          <w:szCs w:val="24"/>
        </w:rPr>
        <w:t>Эпиграф</w:t>
      </w:r>
    </w:p>
    <w:p w:rsidR="0052574C" w:rsidRPr="00E230DB" w:rsidRDefault="0052574C" w:rsidP="0071319A">
      <w:pPr>
        <w:spacing w:after="0" w:line="240" w:lineRule="auto"/>
        <w:jc w:val="right"/>
        <w:rPr>
          <w:rFonts w:ascii="Times New Roman" w:eastAsia="Times New Roman" w:hAnsi="Times New Roman" w:cs="Times New Roman"/>
          <w:i/>
          <w:sz w:val="24"/>
          <w:szCs w:val="24"/>
          <w:lang w:eastAsia="ru-RU"/>
        </w:rPr>
      </w:pPr>
      <w:r w:rsidRPr="00E230DB">
        <w:rPr>
          <w:rFonts w:ascii="Times New Roman" w:eastAsia="Times New Roman" w:hAnsi="Times New Roman" w:cs="Times New Roman"/>
          <w:b/>
          <w:bCs/>
          <w:sz w:val="24"/>
          <w:szCs w:val="24"/>
          <w:lang w:eastAsia="ru-RU"/>
        </w:rPr>
        <w:t> </w:t>
      </w:r>
      <w:r w:rsidRPr="00E230DB">
        <w:rPr>
          <w:rFonts w:ascii="Times New Roman" w:eastAsia="Times New Roman" w:hAnsi="Times New Roman" w:cs="Times New Roman"/>
          <w:bCs/>
          <w:i/>
          <w:sz w:val="24"/>
          <w:szCs w:val="24"/>
          <w:lang w:eastAsia="ru-RU"/>
        </w:rPr>
        <w:t>«Отыщи всему начало</w:t>
      </w:r>
    </w:p>
    <w:p w:rsidR="0052574C" w:rsidRPr="00E230DB" w:rsidRDefault="0052574C" w:rsidP="0071319A">
      <w:pPr>
        <w:spacing w:after="0" w:line="240" w:lineRule="auto"/>
        <w:jc w:val="right"/>
        <w:rPr>
          <w:rFonts w:ascii="Times New Roman" w:eastAsia="Times New Roman" w:hAnsi="Times New Roman" w:cs="Times New Roman"/>
          <w:i/>
          <w:sz w:val="24"/>
          <w:szCs w:val="24"/>
          <w:lang w:eastAsia="ru-RU"/>
        </w:rPr>
      </w:pPr>
      <w:r w:rsidRPr="00E230DB">
        <w:rPr>
          <w:rFonts w:ascii="Times New Roman" w:eastAsia="Times New Roman" w:hAnsi="Times New Roman" w:cs="Times New Roman"/>
          <w:bCs/>
          <w:i/>
          <w:sz w:val="24"/>
          <w:szCs w:val="24"/>
          <w:lang w:eastAsia="ru-RU"/>
        </w:rPr>
        <w:t>И ты многое поймешь».</w:t>
      </w:r>
    </w:p>
    <w:p w:rsidR="0052574C" w:rsidRPr="00244AEF" w:rsidRDefault="0052574C" w:rsidP="002A2D05">
      <w:pPr>
        <w:spacing w:after="0" w:line="240" w:lineRule="auto"/>
        <w:jc w:val="both"/>
        <w:rPr>
          <w:rFonts w:ascii="Times New Roman" w:eastAsia="Times New Roman" w:hAnsi="Times New Roman" w:cs="Times New Roman"/>
          <w:bCs/>
          <w:sz w:val="24"/>
          <w:szCs w:val="24"/>
          <w:lang w:eastAsia="ru-RU"/>
        </w:rPr>
      </w:pPr>
      <w:r w:rsidRPr="00E230DB">
        <w:rPr>
          <w:rFonts w:ascii="Times New Roman" w:eastAsia="Times New Roman" w:hAnsi="Times New Roman" w:cs="Times New Roman"/>
          <w:b/>
          <w:bCs/>
          <w:sz w:val="24"/>
          <w:szCs w:val="24"/>
          <w:u w:val="single"/>
          <w:lang w:eastAsia="ru-RU"/>
        </w:rPr>
        <w:t>Цель урока:</w:t>
      </w:r>
      <w:r w:rsidR="00E230DB" w:rsidRPr="00E230DB">
        <w:rPr>
          <w:rFonts w:ascii="Times New Roman" w:eastAsia="Times New Roman" w:hAnsi="Times New Roman" w:cs="Times New Roman"/>
          <w:b/>
          <w:bCs/>
          <w:sz w:val="24"/>
          <w:szCs w:val="24"/>
          <w:lang w:eastAsia="ru-RU"/>
        </w:rPr>
        <w:t xml:space="preserve"> </w:t>
      </w:r>
      <w:r w:rsidR="00B2321C">
        <w:rPr>
          <w:rFonts w:ascii="Times New Roman" w:eastAsia="Times New Roman" w:hAnsi="Times New Roman" w:cs="Times New Roman"/>
          <w:bCs/>
          <w:sz w:val="24"/>
          <w:szCs w:val="24"/>
          <w:lang w:eastAsia="ru-RU"/>
        </w:rPr>
        <w:t>организация деятельности обучающихся по формированию представлений о причинах начала «холодной войны», как особого периода международных отношений.</w:t>
      </w:r>
    </w:p>
    <w:p w:rsidR="0052574C" w:rsidRPr="00E230DB" w:rsidRDefault="0052574C" w:rsidP="002A2D05">
      <w:pPr>
        <w:spacing w:after="0" w:line="240" w:lineRule="auto"/>
        <w:jc w:val="both"/>
        <w:rPr>
          <w:rFonts w:ascii="Times New Roman" w:eastAsia="Times New Roman" w:hAnsi="Times New Roman" w:cs="Times New Roman"/>
          <w:sz w:val="24"/>
          <w:szCs w:val="24"/>
          <w:u w:val="single"/>
          <w:lang w:eastAsia="ru-RU"/>
        </w:rPr>
      </w:pPr>
      <w:r w:rsidRPr="00E230DB">
        <w:rPr>
          <w:rFonts w:ascii="Times New Roman" w:eastAsia="Times New Roman" w:hAnsi="Times New Roman" w:cs="Times New Roman"/>
          <w:b/>
          <w:bCs/>
          <w:sz w:val="24"/>
          <w:szCs w:val="24"/>
          <w:u w:val="single"/>
          <w:lang w:eastAsia="ru-RU"/>
        </w:rPr>
        <w:t xml:space="preserve">Задачи: </w:t>
      </w:r>
    </w:p>
    <w:p w:rsidR="0052574C" w:rsidRPr="0071319A" w:rsidRDefault="0052574C" w:rsidP="002A2D05">
      <w:pPr>
        <w:spacing w:after="0" w:line="240" w:lineRule="auto"/>
        <w:jc w:val="both"/>
        <w:rPr>
          <w:rFonts w:ascii="Times New Roman" w:eastAsia="Times New Roman" w:hAnsi="Times New Roman" w:cs="Times New Roman"/>
          <w:sz w:val="24"/>
          <w:szCs w:val="24"/>
          <w:lang w:eastAsia="ru-RU"/>
        </w:rPr>
      </w:pPr>
      <w:r w:rsidRPr="0071319A">
        <w:rPr>
          <w:rFonts w:ascii="Times New Roman" w:eastAsia="Times New Roman" w:hAnsi="Times New Roman" w:cs="Times New Roman"/>
          <w:sz w:val="24"/>
          <w:szCs w:val="24"/>
          <w:lang w:eastAsia="ru-RU"/>
        </w:rPr>
        <w:t>1.</w:t>
      </w:r>
      <w:r w:rsidR="00B2321C">
        <w:rPr>
          <w:rFonts w:ascii="Times New Roman" w:eastAsia="Times New Roman" w:hAnsi="Times New Roman" w:cs="Times New Roman"/>
          <w:sz w:val="24"/>
          <w:szCs w:val="24"/>
          <w:lang w:eastAsia="ru-RU"/>
        </w:rPr>
        <w:t>представить обучающимся возможность</w:t>
      </w:r>
      <w:r w:rsidRPr="0071319A">
        <w:rPr>
          <w:rFonts w:ascii="Times New Roman" w:eastAsia="Times New Roman" w:hAnsi="Times New Roman" w:cs="Times New Roman"/>
          <w:sz w:val="24"/>
          <w:szCs w:val="24"/>
          <w:lang w:eastAsia="ru-RU"/>
        </w:rPr>
        <w:t xml:space="preserve"> </w:t>
      </w:r>
      <w:r w:rsidR="00B2321C">
        <w:rPr>
          <w:rFonts w:ascii="Times New Roman" w:eastAsia="Times New Roman" w:hAnsi="Times New Roman" w:cs="Times New Roman"/>
          <w:sz w:val="24"/>
          <w:szCs w:val="24"/>
          <w:lang w:eastAsia="ru-RU"/>
        </w:rPr>
        <w:t>получить новые знания о причинах «холодной войны»</w:t>
      </w:r>
      <w:r w:rsidR="007845B3">
        <w:rPr>
          <w:rFonts w:ascii="Times New Roman" w:eastAsia="Times New Roman" w:hAnsi="Times New Roman" w:cs="Times New Roman"/>
          <w:sz w:val="24"/>
          <w:szCs w:val="24"/>
          <w:lang w:eastAsia="ru-RU"/>
        </w:rPr>
        <w:t xml:space="preserve">, отличительных чертах этого периода международных отношений </w:t>
      </w:r>
      <w:r w:rsidRPr="0071319A">
        <w:rPr>
          <w:rFonts w:ascii="Times New Roman" w:eastAsia="Times New Roman" w:hAnsi="Times New Roman" w:cs="Times New Roman"/>
          <w:sz w:val="24"/>
          <w:szCs w:val="24"/>
          <w:lang w:eastAsia="ru-RU"/>
        </w:rPr>
        <w:t>посредст</w:t>
      </w:r>
      <w:r w:rsidR="0071319A">
        <w:rPr>
          <w:rFonts w:ascii="Times New Roman" w:eastAsia="Times New Roman" w:hAnsi="Times New Roman" w:cs="Times New Roman"/>
          <w:sz w:val="24"/>
          <w:szCs w:val="24"/>
          <w:lang w:eastAsia="ru-RU"/>
        </w:rPr>
        <w:t>вом работы с</w:t>
      </w:r>
      <w:r w:rsidR="00B2321C">
        <w:rPr>
          <w:rFonts w:ascii="Times New Roman" w:eastAsia="Times New Roman" w:hAnsi="Times New Roman" w:cs="Times New Roman"/>
          <w:sz w:val="24"/>
          <w:szCs w:val="24"/>
          <w:lang w:eastAsia="ru-RU"/>
        </w:rPr>
        <w:t xml:space="preserve"> различными источниками информации</w:t>
      </w:r>
      <w:r w:rsidRPr="0071319A">
        <w:rPr>
          <w:rFonts w:ascii="Times New Roman" w:eastAsia="Times New Roman" w:hAnsi="Times New Roman" w:cs="Times New Roman"/>
          <w:sz w:val="24"/>
          <w:szCs w:val="24"/>
          <w:lang w:eastAsia="ru-RU"/>
        </w:rPr>
        <w:t>;</w:t>
      </w:r>
    </w:p>
    <w:p w:rsidR="0052574C" w:rsidRPr="0071319A" w:rsidRDefault="0052574C" w:rsidP="002A2D05">
      <w:pPr>
        <w:spacing w:after="0" w:line="240" w:lineRule="auto"/>
        <w:jc w:val="both"/>
        <w:rPr>
          <w:rFonts w:ascii="Times New Roman" w:eastAsia="Times New Roman" w:hAnsi="Times New Roman" w:cs="Times New Roman"/>
          <w:sz w:val="24"/>
          <w:szCs w:val="24"/>
          <w:lang w:eastAsia="ru-RU"/>
        </w:rPr>
      </w:pPr>
      <w:r w:rsidRPr="0071319A">
        <w:rPr>
          <w:rFonts w:ascii="Times New Roman" w:eastAsia="Times New Roman" w:hAnsi="Times New Roman" w:cs="Times New Roman"/>
          <w:sz w:val="24"/>
          <w:szCs w:val="24"/>
          <w:lang w:eastAsia="ru-RU"/>
        </w:rPr>
        <w:t xml:space="preserve">2.создать условия на уроке для </w:t>
      </w:r>
      <w:r w:rsidR="007845B3">
        <w:rPr>
          <w:rFonts w:ascii="Times New Roman" w:eastAsia="Times New Roman" w:hAnsi="Times New Roman" w:cs="Times New Roman"/>
          <w:sz w:val="24"/>
          <w:szCs w:val="24"/>
          <w:lang w:eastAsia="ru-RU"/>
        </w:rPr>
        <w:t>дискуссии о виновниках развязывания «холодной войны»</w:t>
      </w:r>
      <w:r w:rsidRPr="0071319A">
        <w:rPr>
          <w:rFonts w:ascii="Times New Roman" w:eastAsia="Times New Roman" w:hAnsi="Times New Roman" w:cs="Times New Roman"/>
          <w:sz w:val="24"/>
          <w:szCs w:val="24"/>
          <w:lang w:eastAsia="ru-RU"/>
        </w:rPr>
        <w:t xml:space="preserve"> и подвести учащихся к самостоятельному выводу по теме урока через сопоставление исторических документов; </w:t>
      </w:r>
    </w:p>
    <w:p w:rsidR="0052574C" w:rsidRDefault="0052574C" w:rsidP="002A2D05">
      <w:pPr>
        <w:spacing w:after="0" w:line="240" w:lineRule="auto"/>
        <w:jc w:val="both"/>
        <w:rPr>
          <w:rFonts w:ascii="Times New Roman" w:eastAsia="Times New Roman" w:hAnsi="Times New Roman" w:cs="Times New Roman"/>
          <w:sz w:val="24"/>
          <w:szCs w:val="24"/>
          <w:lang w:eastAsia="ru-RU"/>
        </w:rPr>
      </w:pPr>
      <w:r w:rsidRPr="0071319A">
        <w:rPr>
          <w:rFonts w:ascii="Times New Roman" w:eastAsia="Times New Roman" w:hAnsi="Times New Roman" w:cs="Times New Roman"/>
          <w:sz w:val="24"/>
          <w:szCs w:val="24"/>
          <w:lang w:eastAsia="ru-RU"/>
        </w:rPr>
        <w:t>3.продолжить формирование личности, ориентированной на общечеловеческие ценности, уважение к себе как к личности через проявление собственного мнения, отстаивание своей точки зрения и уважение к мнению других.</w:t>
      </w:r>
    </w:p>
    <w:p w:rsidR="00E702C0" w:rsidRPr="00E230DB" w:rsidRDefault="00E702C0" w:rsidP="002A2D05">
      <w:pPr>
        <w:spacing w:after="0" w:line="240" w:lineRule="auto"/>
        <w:jc w:val="both"/>
        <w:rPr>
          <w:rFonts w:ascii="Times New Roman" w:eastAsia="Times New Roman" w:hAnsi="Times New Roman" w:cs="Times New Roman"/>
          <w:b/>
          <w:sz w:val="24"/>
          <w:szCs w:val="24"/>
          <w:u w:val="single"/>
          <w:lang w:eastAsia="ru-RU"/>
        </w:rPr>
      </w:pPr>
      <w:r w:rsidRPr="00E230DB">
        <w:rPr>
          <w:rFonts w:ascii="Times New Roman" w:eastAsia="Times New Roman" w:hAnsi="Times New Roman" w:cs="Times New Roman"/>
          <w:b/>
          <w:sz w:val="24"/>
          <w:szCs w:val="24"/>
          <w:u w:val="single"/>
          <w:lang w:eastAsia="ru-RU"/>
        </w:rPr>
        <w:t>Планируемые результаты:</w:t>
      </w:r>
    </w:p>
    <w:p w:rsidR="00E702C0" w:rsidRPr="00E702C0" w:rsidRDefault="00E702C0" w:rsidP="002A2D05">
      <w:pPr>
        <w:spacing w:after="0" w:line="240" w:lineRule="auto"/>
        <w:jc w:val="both"/>
        <w:rPr>
          <w:rFonts w:ascii="Times New Roman" w:eastAsia="Times New Roman" w:hAnsi="Times New Roman" w:cs="Times New Roman"/>
          <w:b/>
          <w:sz w:val="24"/>
          <w:szCs w:val="24"/>
          <w:lang w:eastAsia="ru-RU"/>
        </w:rPr>
      </w:pPr>
      <w:r w:rsidRPr="00E702C0">
        <w:rPr>
          <w:rFonts w:ascii="Times New Roman" w:eastAsia="Times New Roman" w:hAnsi="Times New Roman" w:cs="Times New Roman"/>
          <w:b/>
          <w:sz w:val="24"/>
          <w:szCs w:val="24"/>
          <w:lang w:eastAsia="ru-RU"/>
        </w:rPr>
        <w:t>Предметные:</w:t>
      </w:r>
    </w:p>
    <w:p w:rsidR="00E702C0" w:rsidRPr="00E230DB" w:rsidRDefault="00E702C0" w:rsidP="002A2D05">
      <w:pPr>
        <w:spacing w:after="0" w:line="240" w:lineRule="auto"/>
        <w:jc w:val="both"/>
        <w:rPr>
          <w:rFonts w:ascii="Times New Roman" w:eastAsia="Times New Roman" w:hAnsi="Times New Roman" w:cs="Times New Roman"/>
          <w:sz w:val="24"/>
          <w:szCs w:val="24"/>
          <w:lang w:eastAsia="ru-RU"/>
        </w:rPr>
      </w:pPr>
      <w:r w:rsidRPr="00E230DB">
        <w:rPr>
          <w:rFonts w:ascii="Times New Roman" w:eastAsia="Times New Roman" w:hAnsi="Times New Roman" w:cs="Times New Roman"/>
          <w:i/>
          <w:sz w:val="24"/>
          <w:szCs w:val="24"/>
          <w:lang w:eastAsia="ru-RU"/>
        </w:rPr>
        <w:t>Ученик научится</w:t>
      </w:r>
      <w:r w:rsidRPr="00E230DB">
        <w:rPr>
          <w:rFonts w:ascii="Times New Roman" w:eastAsia="Times New Roman" w:hAnsi="Times New Roman" w:cs="Times New Roman"/>
          <w:sz w:val="24"/>
          <w:szCs w:val="24"/>
          <w:lang w:eastAsia="ru-RU"/>
        </w:rPr>
        <w:t xml:space="preserve"> определять различные точки зрения на причины начала «холодной войны» и </w:t>
      </w:r>
      <w:r w:rsidR="00244AEF">
        <w:rPr>
          <w:rFonts w:ascii="Times New Roman" w:eastAsia="Times New Roman" w:hAnsi="Times New Roman" w:cs="Times New Roman"/>
          <w:sz w:val="24"/>
          <w:szCs w:val="24"/>
          <w:lang w:eastAsia="ru-RU"/>
        </w:rPr>
        <w:t>давать характеристику отличительным чертам</w:t>
      </w:r>
      <w:r w:rsidRPr="00E230DB">
        <w:rPr>
          <w:rFonts w:ascii="Times New Roman" w:eastAsia="Times New Roman" w:hAnsi="Times New Roman" w:cs="Times New Roman"/>
          <w:sz w:val="24"/>
          <w:szCs w:val="24"/>
          <w:lang w:eastAsia="ru-RU"/>
        </w:rPr>
        <w:t xml:space="preserve"> этого периода международных отношений</w:t>
      </w:r>
    </w:p>
    <w:p w:rsidR="00E702C0" w:rsidRPr="00E230DB" w:rsidRDefault="00E702C0" w:rsidP="002A2D05">
      <w:pPr>
        <w:spacing w:after="0" w:line="240" w:lineRule="auto"/>
        <w:jc w:val="both"/>
        <w:rPr>
          <w:rFonts w:ascii="Times New Roman" w:eastAsia="Times New Roman" w:hAnsi="Times New Roman" w:cs="Times New Roman"/>
          <w:sz w:val="24"/>
          <w:szCs w:val="24"/>
          <w:lang w:eastAsia="ru-RU"/>
        </w:rPr>
      </w:pPr>
      <w:r w:rsidRPr="00E230DB">
        <w:rPr>
          <w:rFonts w:ascii="Times New Roman" w:eastAsia="Times New Roman" w:hAnsi="Times New Roman" w:cs="Times New Roman"/>
          <w:i/>
          <w:sz w:val="24"/>
          <w:szCs w:val="24"/>
          <w:lang w:eastAsia="ru-RU"/>
        </w:rPr>
        <w:t>Ученик получит возможность научиться</w:t>
      </w:r>
      <w:r w:rsidRPr="00E230DB">
        <w:rPr>
          <w:rFonts w:ascii="Times New Roman" w:eastAsia="Times New Roman" w:hAnsi="Times New Roman" w:cs="Times New Roman"/>
          <w:sz w:val="24"/>
          <w:szCs w:val="24"/>
          <w:lang w:eastAsia="ru-RU"/>
        </w:rPr>
        <w:t xml:space="preserve"> подбирать аргументы </w:t>
      </w:r>
      <w:r w:rsidR="00244AEF">
        <w:rPr>
          <w:rFonts w:ascii="Times New Roman" w:eastAsia="Times New Roman" w:hAnsi="Times New Roman" w:cs="Times New Roman"/>
          <w:sz w:val="24"/>
          <w:szCs w:val="24"/>
          <w:lang w:eastAsia="ru-RU"/>
        </w:rPr>
        <w:t>и презентовать определённую точку</w:t>
      </w:r>
      <w:r w:rsidRPr="00E230DB">
        <w:rPr>
          <w:rFonts w:ascii="Times New Roman" w:eastAsia="Times New Roman" w:hAnsi="Times New Roman" w:cs="Times New Roman"/>
          <w:sz w:val="24"/>
          <w:szCs w:val="24"/>
          <w:lang w:eastAsia="ru-RU"/>
        </w:rPr>
        <w:t xml:space="preserve"> зрения на причины начала «холодной войны»</w:t>
      </w:r>
    </w:p>
    <w:p w:rsidR="003F4648" w:rsidRPr="00E230DB" w:rsidRDefault="00E230DB" w:rsidP="002A2D05">
      <w:pPr>
        <w:pStyle w:val="a5"/>
        <w:shd w:val="clear" w:color="auto" w:fill="FFFFFF"/>
        <w:spacing w:before="0" w:beforeAutospacing="0" w:after="0" w:afterAutospacing="0"/>
        <w:jc w:val="both"/>
        <w:rPr>
          <w:rFonts w:ascii="Arial" w:hAnsi="Arial" w:cs="Arial"/>
          <w:color w:val="000000"/>
        </w:rPr>
      </w:pPr>
      <w:r w:rsidRPr="00E230DB">
        <w:t>Л</w:t>
      </w:r>
      <w:r>
        <w:rPr>
          <w:b/>
          <w:bCs/>
          <w:color w:val="000000"/>
        </w:rPr>
        <w:t>ичностные</w:t>
      </w:r>
      <w:r w:rsidR="003F4648" w:rsidRPr="00E230DB">
        <w:rPr>
          <w:b/>
          <w:bCs/>
          <w:color w:val="000000"/>
        </w:rPr>
        <w:t>:</w:t>
      </w:r>
    </w:p>
    <w:p w:rsidR="003F4648" w:rsidRPr="00E230DB" w:rsidRDefault="00650D46" w:rsidP="002A2D05">
      <w:pPr>
        <w:pStyle w:val="a5"/>
        <w:numPr>
          <w:ilvl w:val="0"/>
          <w:numId w:val="10"/>
        </w:numPr>
        <w:shd w:val="clear" w:color="auto" w:fill="FFFFFF"/>
        <w:spacing w:before="0" w:beforeAutospacing="0" w:after="0" w:afterAutospacing="0"/>
        <w:jc w:val="both"/>
        <w:rPr>
          <w:rFonts w:ascii="Arial" w:hAnsi="Arial" w:cs="Arial"/>
          <w:color w:val="000000"/>
        </w:rPr>
      </w:pPr>
      <w:r w:rsidRPr="00E230DB">
        <w:rPr>
          <w:color w:val="000000"/>
        </w:rPr>
        <w:t xml:space="preserve">формировать </w:t>
      </w:r>
      <w:r w:rsidR="00335C3A">
        <w:rPr>
          <w:color w:val="000000"/>
        </w:rPr>
        <w:t>отношение к истории как к</w:t>
      </w:r>
      <w:r w:rsidR="003F4648" w:rsidRPr="00E230DB">
        <w:rPr>
          <w:color w:val="000000"/>
        </w:rPr>
        <w:t xml:space="preserve"> способу понимания современности;</w:t>
      </w:r>
    </w:p>
    <w:p w:rsidR="003F4648" w:rsidRPr="00E230DB" w:rsidRDefault="00650D46" w:rsidP="002A2D05">
      <w:pPr>
        <w:pStyle w:val="a5"/>
        <w:numPr>
          <w:ilvl w:val="0"/>
          <w:numId w:val="10"/>
        </w:numPr>
        <w:shd w:val="clear" w:color="auto" w:fill="FFFFFF"/>
        <w:spacing w:before="0" w:beforeAutospacing="0" w:after="0" w:afterAutospacing="0"/>
        <w:jc w:val="both"/>
        <w:rPr>
          <w:rFonts w:ascii="Arial" w:hAnsi="Arial" w:cs="Arial"/>
          <w:color w:val="000000"/>
        </w:rPr>
      </w:pPr>
      <w:r w:rsidRPr="00E230DB">
        <w:rPr>
          <w:color w:val="000000"/>
        </w:rPr>
        <w:t xml:space="preserve">готовность </w:t>
      </w:r>
      <w:r w:rsidR="003F4648" w:rsidRPr="00E230DB">
        <w:rPr>
          <w:color w:val="000000"/>
        </w:rPr>
        <w:t>к самообразованию и саморазвитию;</w:t>
      </w:r>
    </w:p>
    <w:p w:rsidR="003F4648" w:rsidRPr="00E230DB" w:rsidRDefault="003F4648" w:rsidP="002A2D05">
      <w:pPr>
        <w:pStyle w:val="a5"/>
        <w:numPr>
          <w:ilvl w:val="0"/>
          <w:numId w:val="10"/>
        </w:numPr>
        <w:shd w:val="clear" w:color="auto" w:fill="FFFFFF"/>
        <w:spacing w:before="0" w:beforeAutospacing="0" w:after="0" w:afterAutospacing="0"/>
        <w:jc w:val="both"/>
        <w:rPr>
          <w:rFonts w:ascii="Arial" w:hAnsi="Arial" w:cs="Arial"/>
          <w:color w:val="000000"/>
        </w:rPr>
      </w:pPr>
      <w:r w:rsidRPr="00E230DB">
        <w:rPr>
          <w:color w:val="000000"/>
        </w:rPr>
        <w:t>формировать историческое мышление, под которым подразумевается определенный набор мыслительных стратегий, позволяющий учащимся самостоятельно истолковывать факты и события, выстраивать свою авторскую версию событий, отвечающую данным исторической науки;</w:t>
      </w:r>
    </w:p>
    <w:p w:rsidR="00E230DB" w:rsidRDefault="003F4648" w:rsidP="002A2D05">
      <w:pPr>
        <w:pStyle w:val="a5"/>
        <w:numPr>
          <w:ilvl w:val="0"/>
          <w:numId w:val="10"/>
        </w:numPr>
        <w:shd w:val="clear" w:color="auto" w:fill="FFFFFF"/>
        <w:spacing w:before="0" w:beforeAutospacing="0" w:after="0" w:afterAutospacing="0"/>
        <w:jc w:val="both"/>
        <w:rPr>
          <w:rFonts w:ascii="Arial" w:hAnsi="Arial" w:cs="Arial"/>
          <w:color w:val="000000"/>
        </w:rPr>
      </w:pPr>
      <w:r w:rsidRPr="00E230DB">
        <w:rPr>
          <w:color w:val="000000"/>
        </w:rPr>
        <w:t>определять свою личную точку зрения, уметь ее формулировать и аргументировать, осуществлять оценочные суждения;</w:t>
      </w:r>
    </w:p>
    <w:p w:rsidR="003F4648" w:rsidRPr="00E230DB" w:rsidRDefault="003F4648" w:rsidP="002A2D05">
      <w:pPr>
        <w:pStyle w:val="a5"/>
        <w:numPr>
          <w:ilvl w:val="0"/>
          <w:numId w:val="10"/>
        </w:numPr>
        <w:shd w:val="clear" w:color="auto" w:fill="FFFFFF"/>
        <w:spacing w:before="0" w:beforeAutospacing="0" w:after="0" w:afterAutospacing="0"/>
        <w:jc w:val="both"/>
        <w:rPr>
          <w:rFonts w:ascii="Arial" w:hAnsi="Arial" w:cs="Arial"/>
          <w:color w:val="000000"/>
        </w:rPr>
      </w:pPr>
      <w:r w:rsidRPr="00E230DB">
        <w:rPr>
          <w:color w:val="000000"/>
        </w:rPr>
        <w:t>осуществлять самоконтроль и самооценку.</w:t>
      </w:r>
    </w:p>
    <w:p w:rsidR="00E230DB" w:rsidRPr="00E230DB" w:rsidRDefault="00E230DB" w:rsidP="002A2D05">
      <w:pPr>
        <w:pStyle w:val="a5"/>
        <w:shd w:val="clear" w:color="auto" w:fill="FFFFFF"/>
        <w:spacing w:before="0" w:beforeAutospacing="0" w:after="0" w:afterAutospacing="0"/>
        <w:jc w:val="both"/>
        <w:rPr>
          <w:b/>
          <w:bCs/>
          <w:color w:val="000000"/>
        </w:rPr>
      </w:pPr>
      <w:proofErr w:type="spellStart"/>
      <w:r w:rsidRPr="00E230DB">
        <w:rPr>
          <w:b/>
          <w:bCs/>
          <w:color w:val="000000"/>
        </w:rPr>
        <w:t>Метопредметные</w:t>
      </w:r>
      <w:proofErr w:type="spellEnd"/>
      <w:r w:rsidRPr="00E230DB">
        <w:rPr>
          <w:b/>
          <w:bCs/>
          <w:color w:val="000000"/>
        </w:rPr>
        <w:t>:</w:t>
      </w:r>
    </w:p>
    <w:p w:rsidR="003F4648" w:rsidRPr="00E230DB" w:rsidRDefault="003F4648" w:rsidP="002A2D05">
      <w:pPr>
        <w:pStyle w:val="a5"/>
        <w:shd w:val="clear" w:color="auto" w:fill="FFFFFF"/>
        <w:spacing w:before="0" w:beforeAutospacing="0" w:after="0" w:afterAutospacing="0"/>
        <w:jc w:val="both"/>
        <w:rPr>
          <w:rFonts w:ascii="Arial" w:hAnsi="Arial" w:cs="Arial"/>
          <w:i/>
          <w:color w:val="000000"/>
        </w:rPr>
      </w:pPr>
      <w:r w:rsidRPr="00E230DB">
        <w:rPr>
          <w:b/>
          <w:bCs/>
          <w:i/>
          <w:color w:val="000000"/>
        </w:rPr>
        <w:t>Коммуникативные УУД:</w:t>
      </w:r>
    </w:p>
    <w:p w:rsidR="003F4648" w:rsidRPr="00E230DB" w:rsidRDefault="003F4648" w:rsidP="002A2D05">
      <w:pPr>
        <w:pStyle w:val="a5"/>
        <w:numPr>
          <w:ilvl w:val="0"/>
          <w:numId w:val="11"/>
        </w:numPr>
        <w:shd w:val="clear" w:color="auto" w:fill="FFFFFF"/>
        <w:spacing w:before="0" w:beforeAutospacing="0" w:after="0" w:afterAutospacing="0"/>
        <w:jc w:val="both"/>
        <w:rPr>
          <w:rFonts w:ascii="Arial" w:hAnsi="Arial" w:cs="Arial"/>
          <w:color w:val="000000"/>
        </w:rPr>
      </w:pPr>
      <w:r w:rsidRPr="00E230DB">
        <w:rPr>
          <w:color w:val="000000"/>
        </w:rPr>
        <w:t>аргументировать точку зрения, логически обосновывать выводы;</w:t>
      </w:r>
    </w:p>
    <w:p w:rsidR="003F4648" w:rsidRPr="00E230DB" w:rsidRDefault="003F4648" w:rsidP="002A2D05">
      <w:pPr>
        <w:pStyle w:val="a5"/>
        <w:numPr>
          <w:ilvl w:val="0"/>
          <w:numId w:val="11"/>
        </w:numPr>
        <w:shd w:val="clear" w:color="auto" w:fill="FFFFFF"/>
        <w:spacing w:before="0" w:beforeAutospacing="0" w:after="0" w:afterAutospacing="0"/>
        <w:jc w:val="both"/>
        <w:rPr>
          <w:rFonts w:ascii="Arial" w:hAnsi="Arial" w:cs="Arial"/>
          <w:color w:val="000000"/>
        </w:rPr>
      </w:pPr>
      <w:r w:rsidRPr="00E230DB">
        <w:rPr>
          <w:color w:val="000000"/>
        </w:rPr>
        <w:t>работать в группе по решению общих учебных задач;</w:t>
      </w:r>
    </w:p>
    <w:p w:rsidR="003F4648" w:rsidRPr="00E230DB" w:rsidRDefault="003F4648" w:rsidP="002A2D05">
      <w:pPr>
        <w:pStyle w:val="a5"/>
        <w:numPr>
          <w:ilvl w:val="0"/>
          <w:numId w:val="11"/>
        </w:numPr>
        <w:shd w:val="clear" w:color="auto" w:fill="FFFFFF"/>
        <w:spacing w:before="0" w:beforeAutospacing="0" w:after="0" w:afterAutospacing="0"/>
        <w:jc w:val="both"/>
        <w:rPr>
          <w:rFonts w:ascii="Arial" w:hAnsi="Arial" w:cs="Arial"/>
          <w:color w:val="000000"/>
        </w:rPr>
      </w:pPr>
      <w:r w:rsidRPr="00E230DB">
        <w:rPr>
          <w:color w:val="000000"/>
        </w:rPr>
        <w:lastRenderedPageBreak/>
        <w:t>определять и объяснять понятия;</w:t>
      </w:r>
    </w:p>
    <w:p w:rsidR="003F4648" w:rsidRPr="00E230DB" w:rsidRDefault="00E230DB" w:rsidP="002A2D05">
      <w:pPr>
        <w:pStyle w:val="a5"/>
        <w:numPr>
          <w:ilvl w:val="0"/>
          <w:numId w:val="11"/>
        </w:numPr>
        <w:shd w:val="clear" w:color="auto" w:fill="FFFFFF"/>
        <w:spacing w:before="0" w:beforeAutospacing="0" w:after="0" w:afterAutospacing="0"/>
        <w:jc w:val="both"/>
        <w:rPr>
          <w:rFonts w:ascii="Arial" w:hAnsi="Arial" w:cs="Arial"/>
          <w:color w:val="000000"/>
        </w:rPr>
      </w:pPr>
      <w:r>
        <w:rPr>
          <w:color w:val="000000"/>
        </w:rPr>
        <w:t>уметь выделять главную мысль</w:t>
      </w:r>
      <w:r w:rsidR="003F4648" w:rsidRPr="00E230DB">
        <w:rPr>
          <w:color w:val="000000"/>
        </w:rPr>
        <w:t>;</w:t>
      </w:r>
    </w:p>
    <w:p w:rsidR="00E230DB" w:rsidRPr="004F2283" w:rsidRDefault="003F4648" w:rsidP="002A2D05">
      <w:pPr>
        <w:pStyle w:val="a5"/>
        <w:numPr>
          <w:ilvl w:val="0"/>
          <w:numId w:val="11"/>
        </w:numPr>
        <w:shd w:val="clear" w:color="auto" w:fill="FFFFFF"/>
        <w:spacing w:before="0" w:beforeAutospacing="0" w:after="0" w:afterAutospacing="0"/>
        <w:jc w:val="both"/>
        <w:rPr>
          <w:rFonts w:ascii="Arial" w:hAnsi="Arial" w:cs="Arial"/>
          <w:color w:val="000000"/>
        </w:rPr>
      </w:pPr>
      <w:r w:rsidRPr="00E230DB">
        <w:rPr>
          <w:color w:val="000000"/>
        </w:rPr>
        <w:t xml:space="preserve">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w:t>
      </w:r>
      <w:r w:rsidR="00E230DB">
        <w:rPr>
          <w:color w:val="000000"/>
        </w:rPr>
        <w:t>ответ, выступать с сообщениями</w:t>
      </w:r>
    </w:p>
    <w:p w:rsidR="001B55CA" w:rsidRDefault="001B55CA" w:rsidP="002A2D05">
      <w:pPr>
        <w:pStyle w:val="a5"/>
        <w:shd w:val="clear" w:color="auto" w:fill="FFFFFF"/>
        <w:spacing w:before="0" w:beforeAutospacing="0" w:after="0" w:afterAutospacing="0"/>
        <w:jc w:val="both"/>
        <w:rPr>
          <w:b/>
          <w:i/>
          <w:color w:val="000000"/>
        </w:rPr>
      </w:pPr>
      <w:r>
        <w:rPr>
          <w:b/>
          <w:i/>
          <w:color w:val="000000"/>
        </w:rPr>
        <w:t>Р</w:t>
      </w:r>
      <w:r w:rsidRPr="004F2283">
        <w:rPr>
          <w:b/>
          <w:i/>
          <w:color w:val="000000"/>
        </w:rPr>
        <w:t>егулятивные</w:t>
      </w:r>
      <w:r>
        <w:rPr>
          <w:b/>
          <w:i/>
          <w:color w:val="000000"/>
        </w:rPr>
        <w:t xml:space="preserve"> УУД</w:t>
      </w:r>
    </w:p>
    <w:p w:rsidR="001B55CA" w:rsidRDefault="001B55CA" w:rsidP="002A2D05">
      <w:pPr>
        <w:pStyle w:val="a5"/>
        <w:numPr>
          <w:ilvl w:val="0"/>
          <w:numId w:val="11"/>
        </w:numPr>
        <w:shd w:val="clear" w:color="auto" w:fill="FFFFFF"/>
        <w:spacing w:before="0" w:beforeAutospacing="0" w:after="0"/>
        <w:jc w:val="both"/>
        <w:rPr>
          <w:color w:val="000000"/>
        </w:rPr>
      </w:pPr>
      <w:r w:rsidRPr="001B55CA">
        <w:rPr>
          <w:color w:val="000000"/>
        </w:rPr>
        <w:t xml:space="preserve">проявлять способность к волевому усилию - к выбору в ситуации мотивационного конфликта и к преодолению препятствий </w:t>
      </w:r>
      <w:r>
        <w:rPr>
          <w:color w:val="000000"/>
        </w:rPr>
        <w:t xml:space="preserve">ставить цель деятельности </w:t>
      </w:r>
      <w:r w:rsidRPr="001B55CA">
        <w:rPr>
          <w:color w:val="000000"/>
        </w:rPr>
        <w:t>на основе соотнесения то</w:t>
      </w:r>
      <w:r>
        <w:rPr>
          <w:color w:val="000000"/>
        </w:rPr>
        <w:t>го, что уже известно и усвоено, и того, что еще неизвестно;</w:t>
      </w:r>
    </w:p>
    <w:p w:rsidR="001B55CA" w:rsidRPr="001B55CA" w:rsidRDefault="001B55CA" w:rsidP="002A2D05">
      <w:pPr>
        <w:pStyle w:val="a5"/>
        <w:numPr>
          <w:ilvl w:val="0"/>
          <w:numId w:val="11"/>
        </w:numPr>
        <w:shd w:val="clear" w:color="auto" w:fill="FFFFFF"/>
        <w:spacing w:before="0" w:beforeAutospacing="0" w:after="0"/>
        <w:jc w:val="both"/>
        <w:rPr>
          <w:color w:val="000000"/>
        </w:rPr>
      </w:pPr>
      <w:r>
        <w:rPr>
          <w:color w:val="000000"/>
        </w:rPr>
        <w:t>определять последовательность</w:t>
      </w:r>
      <w:r w:rsidRPr="001B55CA">
        <w:rPr>
          <w:color w:val="000000"/>
        </w:rPr>
        <w:t xml:space="preserve"> промежуточных целей с учетом конечного результата;</w:t>
      </w:r>
    </w:p>
    <w:p w:rsidR="001B55CA" w:rsidRPr="001B55CA" w:rsidRDefault="001B55CA" w:rsidP="007845B3">
      <w:pPr>
        <w:pStyle w:val="a5"/>
        <w:numPr>
          <w:ilvl w:val="0"/>
          <w:numId w:val="11"/>
        </w:numPr>
        <w:shd w:val="clear" w:color="auto" w:fill="FFFFFF"/>
        <w:spacing w:before="0" w:beforeAutospacing="0" w:after="0"/>
        <w:jc w:val="both"/>
        <w:rPr>
          <w:color w:val="000000"/>
        </w:rPr>
      </w:pPr>
      <w:r>
        <w:rPr>
          <w:color w:val="000000"/>
        </w:rPr>
        <w:t>корректировать свои действия.</w:t>
      </w:r>
    </w:p>
    <w:p w:rsidR="003F4648" w:rsidRPr="00CF40C8" w:rsidRDefault="003F4648" w:rsidP="00E230DB">
      <w:pPr>
        <w:pStyle w:val="a5"/>
        <w:shd w:val="clear" w:color="auto" w:fill="FFFFFF"/>
        <w:spacing w:before="0" w:beforeAutospacing="0" w:after="0" w:afterAutospacing="0"/>
        <w:jc w:val="both"/>
        <w:rPr>
          <w:rFonts w:ascii="Arial" w:hAnsi="Arial" w:cs="Arial"/>
          <w:i/>
          <w:color w:val="000000"/>
        </w:rPr>
      </w:pPr>
      <w:r w:rsidRPr="00CF40C8">
        <w:rPr>
          <w:b/>
          <w:bCs/>
          <w:i/>
          <w:color w:val="000000"/>
        </w:rPr>
        <w:t>Познавательные УУД:</w:t>
      </w:r>
    </w:p>
    <w:p w:rsidR="00650D46" w:rsidRPr="00E230DB" w:rsidRDefault="00650D46" w:rsidP="00E230DB">
      <w:pPr>
        <w:pStyle w:val="a5"/>
        <w:numPr>
          <w:ilvl w:val="0"/>
          <w:numId w:val="12"/>
        </w:numPr>
        <w:shd w:val="clear" w:color="auto" w:fill="FFFFFF"/>
        <w:spacing w:before="0" w:beforeAutospacing="0" w:after="0" w:afterAutospacing="0"/>
        <w:jc w:val="both"/>
        <w:rPr>
          <w:rFonts w:ascii="Arial" w:hAnsi="Arial" w:cs="Arial"/>
          <w:color w:val="000000"/>
        </w:rPr>
      </w:pPr>
      <w:r w:rsidRPr="00E230DB">
        <w:rPr>
          <w:color w:val="000000"/>
        </w:rPr>
        <w:t>осуществлять знаково-символическую деятельность;</w:t>
      </w:r>
    </w:p>
    <w:p w:rsidR="00650D46" w:rsidRPr="00E230DB" w:rsidRDefault="00650D46" w:rsidP="00E230DB">
      <w:pPr>
        <w:pStyle w:val="a5"/>
        <w:numPr>
          <w:ilvl w:val="0"/>
          <w:numId w:val="12"/>
        </w:numPr>
        <w:shd w:val="clear" w:color="auto" w:fill="FFFFFF"/>
        <w:spacing w:before="0" w:beforeAutospacing="0" w:after="0" w:afterAutospacing="0"/>
        <w:jc w:val="both"/>
        <w:rPr>
          <w:rFonts w:ascii="Arial" w:hAnsi="Arial" w:cs="Arial"/>
          <w:color w:val="000000"/>
        </w:rPr>
      </w:pPr>
      <w:r w:rsidRPr="00E230DB">
        <w:rPr>
          <w:color w:val="000000"/>
        </w:rPr>
        <w:t>помогать ставить и решать проблему;</w:t>
      </w:r>
    </w:p>
    <w:p w:rsidR="00650D46" w:rsidRPr="00E230DB" w:rsidRDefault="00650D46" w:rsidP="00E230DB">
      <w:pPr>
        <w:pStyle w:val="a5"/>
        <w:numPr>
          <w:ilvl w:val="0"/>
          <w:numId w:val="12"/>
        </w:numPr>
        <w:shd w:val="clear" w:color="auto" w:fill="FFFFFF"/>
        <w:spacing w:before="0" w:beforeAutospacing="0" w:after="0" w:afterAutospacing="0"/>
        <w:jc w:val="both"/>
        <w:rPr>
          <w:rFonts w:ascii="Arial" w:hAnsi="Arial" w:cs="Arial"/>
          <w:color w:val="000000"/>
        </w:rPr>
      </w:pPr>
      <w:r w:rsidRPr="00E230DB">
        <w:rPr>
          <w:color w:val="000000"/>
        </w:rPr>
        <w:t xml:space="preserve">осуществлять </w:t>
      </w:r>
      <w:proofErr w:type="spellStart"/>
      <w:r w:rsidRPr="00E230DB">
        <w:rPr>
          <w:color w:val="000000"/>
        </w:rPr>
        <w:t>общеучебные</w:t>
      </w:r>
      <w:proofErr w:type="spellEnd"/>
      <w:r w:rsidRPr="00E230DB">
        <w:rPr>
          <w:color w:val="000000"/>
        </w:rPr>
        <w:t xml:space="preserve"> действия;</w:t>
      </w:r>
    </w:p>
    <w:p w:rsidR="00650D46" w:rsidRPr="00E230DB" w:rsidRDefault="00650D46" w:rsidP="00E230DB">
      <w:pPr>
        <w:pStyle w:val="a5"/>
        <w:numPr>
          <w:ilvl w:val="0"/>
          <w:numId w:val="12"/>
        </w:numPr>
        <w:shd w:val="clear" w:color="auto" w:fill="FFFFFF"/>
        <w:spacing w:before="0" w:beforeAutospacing="0" w:after="0" w:afterAutospacing="0"/>
        <w:jc w:val="both"/>
        <w:rPr>
          <w:rFonts w:ascii="Arial" w:hAnsi="Arial" w:cs="Arial"/>
          <w:color w:val="000000"/>
        </w:rPr>
      </w:pPr>
      <w:r w:rsidRPr="00E230DB">
        <w:rPr>
          <w:color w:val="000000"/>
        </w:rPr>
        <w:t xml:space="preserve">осуществлять </w:t>
      </w:r>
      <w:r w:rsidR="00E230DB" w:rsidRPr="00E230DB">
        <w:rPr>
          <w:color w:val="000000"/>
        </w:rPr>
        <w:t>логические</w:t>
      </w:r>
      <w:r w:rsidRPr="00E230DB">
        <w:rPr>
          <w:color w:val="000000"/>
        </w:rPr>
        <w:t xml:space="preserve"> действия;</w:t>
      </w:r>
    </w:p>
    <w:p w:rsidR="001B55CA" w:rsidRPr="001B55CA" w:rsidRDefault="00650D46" w:rsidP="007E37B9">
      <w:pPr>
        <w:pStyle w:val="a5"/>
        <w:numPr>
          <w:ilvl w:val="0"/>
          <w:numId w:val="12"/>
        </w:numPr>
        <w:shd w:val="clear" w:color="auto" w:fill="FFFFFF"/>
        <w:spacing w:before="0" w:beforeAutospacing="0" w:after="150" w:afterAutospacing="0"/>
        <w:jc w:val="both"/>
      </w:pPr>
      <w:r w:rsidRPr="001B55CA">
        <w:rPr>
          <w:color w:val="000000"/>
        </w:rPr>
        <w:t>анализировать исторические явления, процессы, факты, обобщать и системати</w:t>
      </w:r>
      <w:r w:rsidR="001B55CA">
        <w:rPr>
          <w:color w:val="000000"/>
        </w:rPr>
        <w:t>зировать полученную информацию.</w:t>
      </w:r>
    </w:p>
    <w:p w:rsidR="0052574C" w:rsidRPr="0071319A" w:rsidRDefault="0052574C" w:rsidP="001B55CA">
      <w:pPr>
        <w:pStyle w:val="a5"/>
        <w:shd w:val="clear" w:color="auto" w:fill="FFFFFF"/>
        <w:spacing w:before="0" w:beforeAutospacing="0" w:after="150" w:afterAutospacing="0"/>
        <w:jc w:val="both"/>
      </w:pPr>
      <w:r w:rsidRPr="001B55CA">
        <w:rPr>
          <w:b/>
          <w:bCs/>
          <w:u w:val="single"/>
        </w:rPr>
        <w:t>Ход урока.</w:t>
      </w:r>
    </w:p>
    <w:p w:rsidR="0052574C" w:rsidRPr="0071319A" w:rsidRDefault="0052574C" w:rsidP="0071319A">
      <w:pPr>
        <w:spacing w:after="0" w:line="240" w:lineRule="auto"/>
        <w:rPr>
          <w:rFonts w:ascii="Times New Roman" w:eastAsia="Times New Roman" w:hAnsi="Times New Roman" w:cs="Times New Roman"/>
          <w:sz w:val="24"/>
          <w:szCs w:val="24"/>
          <w:lang w:eastAsia="ru-RU"/>
        </w:rPr>
      </w:pPr>
      <w:r w:rsidRPr="0071319A">
        <w:rPr>
          <w:rFonts w:ascii="Times New Roman" w:eastAsia="Times New Roman" w:hAnsi="Times New Roman" w:cs="Times New Roman"/>
          <w:sz w:val="24"/>
          <w:szCs w:val="24"/>
          <w:lang w:eastAsia="ru-RU"/>
        </w:rPr>
        <w:t>1</w:t>
      </w:r>
      <w:r w:rsidRPr="0071319A">
        <w:rPr>
          <w:rFonts w:ascii="Times New Roman" w:eastAsia="Times New Roman" w:hAnsi="Times New Roman" w:cs="Times New Roman"/>
          <w:b/>
          <w:bCs/>
          <w:sz w:val="24"/>
          <w:szCs w:val="24"/>
          <w:lang w:eastAsia="ru-RU"/>
        </w:rPr>
        <w:t>.</w:t>
      </w:r>
      <w:r w:rsidRPr="0071319A">
        <w:rPr>
          <w:rFonts w:ascii="Times New Roman" w:eastAsia="Times New Roman" w:hAnsi="Times New Roman" w:cs="Times New Roman"/>
          <w:sz w:val="24"/>
          <w:szCs w:val="24"/>
          <w:lang w:eastAsia="ru-RU"/>
        </w:rPr>
        <w:t>Вступительное слово учителя.</w:t>
      </w:r>
      <w:r w:rsidR="007845B3">
        <w:rPr>
          <w:rFonts w:ascii="Times New Roman" w:eastAsia="Times New Roman" w:hAnsi="Times New Roman" w:cs="Times New Roman"/>
          <w:sz w:val="24"/>
          <w:szCs w:val="24"/>
          <w:lang w:eastAsia="ru-RU"/>
        </w:rPr>
        <w:t xml:space="preserve"> Постановка проблемы.</w:t>
      </w:r>
      <w:r w:rsidR="001B55CA">
        <w:rPr>
          <w:rFonts w:ascii="Times New Roman" w:eastAsia="Times New Roman" w:hAnsi="Times New Roman" w:cs="Times New Roman"/>
          <w:sz w:val="24"/>
          <w:szCs w:val="24"/>
          <w:lang w:eastAsia="ru-RU"/>
        </w:rPr>
        <w:t xml:space="preserve"> </w:t>
      </w:r>
    </w:p>
    <w:p w:rsidR="001B55CA" w:rsidRDefault="001B55CA" w:rsidP="00713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574C" w:rsidRPr="0071319A">
        <w:rPr>
          <w:rFonts w:ascii="Times New Roman" w:eastAsia="Times New Roman" w:hAnsi="Times New Roman" w:cs="Times New Roman"/>
          <w:sz w:val="24"/>
          <w:szCs w:val="24"/>
          <w:lang w:eastAsia="ru-RU"/>
        </w:rPr>
        <w:t xml:space="preserve">.Работа </w:t>
      </w:r>
      <w:r w:rsidR="007845B3">
        <w:rPr>
          <w:rFonts w:ascii="Times New Roman" w:eastAsia="Times New Roman" w:hAnsi="Times New Roman" w:cs="Times New Roman"/>
          <w:sz w:val="24"/>
          <w:szCs w:val="24"/>
          <w:lang w:eastAsia="ru-RU"/>
        </w:rPr>
        <w:t xml:space="preserve">обучающихся в группах </w:t>
      </w:r>
      <w:r w:rsidR="0052574C" w:rsidRPr="0071319A">
        <w:rPr>
          <w:rFonts w:ascii="Times New Roman" w:eastAsia="Times New Roman" w:hAnsi="Times New Roman" w:cs="Times New Roman"/>
          <w:sz w:val="24"/>
          <w:szCs w:val="24"/>
          <w:lang w:eastAsia="ru-RU"/>
        </w:rPr>
        <w:t>с документами</w:t>
      </w:r>
      <w:r>
        <w:rPr>
          <w:rFonts w:ascii="Times New Roman" w:eastAsia="Times New Roman" w:hAnsi="Times New Roman" w:cs="Times New Roman"/>
          <w:sz w:val="24"/>
          <w:szCs w:val="24"/>
          <w:lang w:eastAsia="ru-RU"/>
        </w:rPr>
        <w:t>, текстом учебника</w:t>
      </w:r>
      <w:r w:rsidR="007845B3">
        <w:rPr>
          <w:rFonts w:ascii="Times New Roman" w:eastAsia="Times New Roman" w:hAnsi="Times New Roman" w:cs="Times New Roman"/>
          <w:sz w:val="24"/>
          <w:szCs w:val="24"/>
          <w:lang w:eastAsia="ru-RU"/>
        </w:rPr>
        <w:t>.</w:t>
      </w:r>
    </w:p>
    <w:p w:rsidR="007845B3" w:rsidRDefault="007845B3" w:rsidP="00713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2574C" w:rsidRPr="007131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Выступление представителей групп в ходе дискуссии</w:t>
      </w:r>
    </w:p>
    <w:p w:rsidR="007845B3" w:rsidRDefault="00335C3A" w:rsidP="00713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Выводы по главной проблеме</w:t>
      </w:r>
      <w:r w:rsidR="007845B3">
        <w:rPr>
          <w:rFonts w:ascii="Times New Roman" w:eastAsia="Times New Roman" w:hAnsi="Times New Roman" w:cs="Times New Roman"/>
          <w:sz w:val="24"/>
          <w:szCs w:val="24"/>
          <w:lang w:eastAsia="ru-RU"/>
        </w:rPr>
        <w:t xml:space="preserve"> урока</w:t>
      </w:r>
    </w:p>
    <w:p w:rsidR="0052574C" w:rsidRDefault="007845B3" w:rsidP="00713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B18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Постановка домашнего задания</w:t>
      </w:r>
      <w:r w:rsidR="0052574C" w:rsidRPr="0071319A">
        <w:rPr>
          <w:rFonts w:ascii="Times New Roman" w:eastAsia="Times New Roman" w:hAnsi="Times New Roman" w:cs="Times New Roman"/>
          <w:sz w:val="24"/>
          <w:szCs w:val="24"/>
          <w:lang w:eastAsia="ru-RU"/>
        </w:rPr>
        <w:t>.</w:t>
      </w:r>
    </w:p>
    <w:p w:rsidR="007845B3" w:rsidRPr="0071319A" w:rsidRDefault="007845B3" w:rsidP="0071319A">
      <w:pPr>
        <w:spacing w:after="0" w:line="240" w:lineRule="auto"/>
        <w:rPr>
          <w:rFonts w:ascii="Times New Roman" w:eastAsia="Times New Roman" w:hAnsi="Times New Roman" w:cs="Times New Roman"/>
          <w:sz w:val="24"/>
          <w:szCs w:val="24"/>
          <w:lang w:eastAsia="ru-RU"/>
        </w:rPr>
      </w:pPr>
    </w:p>
    <w:p w:rsidR="0052574C" w:rsidRPr="00D563C9" w:rsidRDefault="0052574C" w:rsidP="00D563C9">
      <w:pPr>
        <w:pStyle w:val="a3"/>
        <w:numPr>
          <w:ilvl w:val="0"/>
          <w:numId w:val="1"/>
        </w:numPr>
        <w:spacing w:after="0" w:line="240" w:lineRule="auto"/>
        <w:rPr>
          <w:rFonts w:ascii="Times New Roman" w:eastAsia="Times New Roman" w:hAnsi="Times New Roman" w:cs="Times New Roman"/>
          <w:sz w:val="24"/>
          <w:szCs w:val="24"/>
          <w:lang w:eastAsia="ru-RU"/>
        </w:rPr>
      </w:pPr>
      <w:r w:rsidRPr="00D563C9">
        <w:rPr>
          <w:rFonts w:ascii="Times New Roman" w:eastAsia="Times New Roman" w:hAnsi="Times New Roman" w:cs="Times New Roman"/>
          <w:b/>
          <w:bCs/>
          <w:sz w:val="24"/>
          <w:szCs w:val="24"/>
          <w:lang w:eastAsia="ru-RU"/>
        </w:rPr>
        <w:t>Вступительное слово учителя</w:t>
      </w:r>
      <w:r w:rsidRPr="00D563C9">
        <w:rPr>
          <w:rFonts w:ascii="Times New Roman" w:eastAsia="Times New Roman" w:hAnsi="Times New Roman" w:cs="Times New Roman"/>
          <w:sz w:val="24"/>
          <w:szCs w:val="24"/>
          <w:lang w:eastAsia="ru-RU"/>
        </w:rPr>
        <w:t xml:space="preserve">: </w:t>
      </w:r>
    </w:p>
    <w:p w:rsidR="0052574C" w:rsidRPr="0071319A" w:rsidRDefault="0052574C" w:rsidP="00480B4B">
      <w:pPr>
        <w:spacing w:after="0" w:line="240" w:lineRule="auto"/>
        <w:jc w:val="both"/>
        <w:rPr>
          <w:rFonts w:ascii="Times New Roman" w:eastAsia="Times New Roman" w:hAnsi="Times New Roman" w:cs="Times New Roman"/>
          <w:sz w:val="24"/>
          <w:szCs w:val="24"/>
          <w:lang w:eastAsia="ru-RU"/>
        </w:rPr>
      </w:pPr>
      <w:r w:rsidRPr="0071319A">
        <w:rPr>
          <w:rFonts w:ascii="Times New Roman" w:eastAsia="Times New Roman" w:hAnsi="Times New Roman" w:cs="Times New Roman"/>
          <w:sz w:val="24"/>
          <w:szCs w:val="24"/>
          <w:lang w:eastAsia="ru-RU"/>
        </w:rPr>
        <w:t> </w:t>
      </w:r>
      <w:r w:rsidRPr="0071319A">
        <w:rPr>
          <w:rFonts w:ascii="Times New Roman" w:eastAsia="Times New Roman" w:hAnsi="Times New Roman" w:cs="Times New Roman"/>
          <w:b/>
          <w:bCs/>
          <w:sz w:val="24"/>
          <w:szCs w:val="24"/>
          <w:lang w:eastAsia="ru-RU"/>
        </w:rPr>
        <w:t>«Холодная война» - система международных отношений, основанных на политическом, идеологическом противостоянии двух мировых сверхдержав США и СССР и их союзников, балансировавших на грани настоящей войны.</w:t>
      </w:r>
    </w:p>
    <w:p w:rsidR="00E702C0" w:rsidRPr="002A2D05" w:rsidRDefault="00E702C0" w:rsidP="002A2D05">
      <w:pPr>
        <w:spacing w:after="0" w:line="240" w:lineRule="auto"/>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1620"/>
        <w:gridCol w:w="4060"/>
        <w:gridCol w:w="3891"/>
      </w:tblGrid>
      <w:tr w:rsidR="00F1445E" w:rsidTr="000624AC">
        <w:tc>
          <w:tcPr>
            <w:tcW w:w="1620" w:type="dxa"/>
          </w:tcPr>
          <w:p w:rsidR="00E702C0" w:rsidRPr="00E1738C" w:rsidRDefault="00E702C0" w:rsidP="000B1834">
            <w:pPr>
              <w:rPr>
                <w:rFonts w:ascii="Times New Roman" w:eastAsia="Times New Roman" w:hAnsi="Times New Roman" w:cs="Times New Roman"/>
                <w:b/>
                <w:sz w:val="24"/>
                <w:szCs w:val="24"/>
                <w:lang w:eastAsia="ru-RU"/>
              </w:rPr>
            </w:pPr>
            <w:r w:rsidRPr="00E1738C">
              <w:rPr>
                <w:rFonts w:ascii="Times New Roman" w:eastAsia="Times New Roman" w:hAnsi="Times New Roman" w:cs="Times New Roman"/>
                <w:b/>
                <w:sz w:val="24"/>
                <w:szCs w:val="24"/>
                <w:lang w:eastAsia="ru-RU"/>
              </w:rPr>
              <w:t>Этап урока</w:t>
            </w:r>
          </w:p>
        </w:tc>
        <w:tc>
          <w:tcPr>
            <w:tcW w:w="4060" w:type="dxa"/>
          </w:tcPr>
          <w:p w:rsidR="00E702C0" w:rsidRPr="00E1738C" w:rsidRDefault="00E702C0" w:rsidP="000B1834">
            <w:pPr>
              <w:rPr>
                <w:rFonts w:ascii="Times New Roman" w:eastAsia="Times New Roman" w:hAnsi="Times New Roman" w:cs="Times New Roman"/>
                <w:b/>
                <w:sz w:val="24"/>
                <w:szCs w:val="24"/>
                <w:lang w:eastAsia="ru-RU"/>
              </w:rPr>
            </w:pPr>
            <w:r w:rsidRPr="00E1738C">
              <w:rPr>
                <w:rFonts w:ascii="Times New Roman" w:eastAsia="Times New Roman" w:hAnsi="Times New Roman" w:cs="Times New Roman"/>
                <w:b/>
                <w:sz w:val="24"/>
                <w:szCs w:val="24"/>
                <w:lang w:eastAsia="ru-RU"/>
              </w:rPr>
              <w:t>Деятельность учителя</w:t>
            </w:r>
          </w:p>
        </w:tc>
        <w:tc>
          <w:tcPr>
            <w:tcW w:w="3891" w:type="dxa"/>
          </w:tcPr>
          <w:p w:rsidR="00E702C0" w:rsidRPr="00E1738C" w:rsidRDefault="00E702C0" w:rsidP="000B1834">
            <w:pPr>
              <w:rPr>
                <w:rFonts w:ascii="Times New Roman" w:eastAsia="Times New Roman" w:hAnsi="Times New Roman" w:cs="Times New Roman"/>
                <w:b/>
                <w:sz w:val="24"/>
                <w:szCs w:val="24"/>
                <w:lang w:eastAsia="ru-RU"/>
              </w:rPr>
            </w:pPr>
            <w:r w:rsidRPr="00E1738C">
              <w:rPr>
                <w:rFonts w:ascii="Times New Roman" w:eastAsia="Times New Roman" w:hAnsi="Times New Roman" w:cs="Times New Roman"/>
                <w:b/>
                <w:sz w:val="24"/>
                <w:szCs w:val="24"/>
                <w:lang w:eastAsia="ru-RU"/>
              </w:rPr>
              <w:t>Деятельность обучающегося</w:t>
            </w:r>
          </w:p>
        </w:tc>
      </w:tr>
      <w:tr w:rsidR="00F1445E" w:rsidTr="000624AC">
        <w:tc>
          <w:tcPr>
            <w:tcW w:w="1620" w:type="dxa"/>
          </w:tcPr>
          <w:p w:rsidR="00E702C0" w:rsidRPr="0049261B" w:rsidRDefault="00E702C0" w:rsidP="000B1834">
            <w:pPr>
              <w:rPr>
                <w:rFonts w:ascii="Times New Roman" w:eastAsia="Times New Roman" w:hAnsi="Times New Roman" w:cs="Times New Roman"/>
                <w:b/>
                <w:sz w:val="24"/>
                <w:szCs w:val="24"/>
                <w:lang w:eastAsia="ru-RU"/>
              </w:rPr>
            </w:pPr>
            <w:proofErr w:type="spellStart"/>
            <w:proofErr w:type="gramStart"/>
            <w:r w:rsidRPr="0049261B">
              <w:rPr>
                <w:rFonts w:ascii="Times New Roman" w:eastAsia="Times New Roman" w:hAnsi="Times New Roman" w:cs="Times New Roman"/>
                <w:b/>
                <w:sz w:val="24"/>
                <w:szCs w:val="24"/>
                <w:lang w:eastAsia="ru-RU"/>
              </w:rPr>
              <w:t>Органи</w:t>
            </w:r>
            <w:proofErr w:type="spellEnd"/>
            <w:r w:rsidRPr="0049261B">
              <w:rPr>
                <w:rFonts w:ascii="Times New Roman" w:eastAsia="Times New Roman" w:hAnsi="Times New Roman" w:cs="Times New Roman"/>
                <w:b/>
                <w:sz w:val="24"/>
                <w:szCs w:val="24"/>
                <w:lang w:eastAsia="ru-RU"/>
              </w:rPr>
              <w:t>-</w:t>
            </w:r>
            <w:proofErr w:type="spellStart"/>
            <w:r w:rsidRPr="0049261B">
              <w:rPr>
                <w:rFonts w:ascii="Times New Roman" w:eastAsia="Times New Roman" w:hAnsi="Times New Roman" w:cs="Times New Roman"/>
                <w:b/>
                <w:sz w:val="24"/>
                <w:szCs w:val="24"/>
                <w:lang w:eastAsia="ru-RU"/>
              </w:rPr>
              <w:t>зационно</w:t>
            </w:r>
            <w:proofErr w:type="spellEnd"/>
            <w:proofErr w:type="gramEnd"/>
            <w:r w:rsidRPr="0049261B">
              <w:rPr>
                <w:rFonts w:ascii="Times New Roman" w:eastAsia="Times New Roman" w:hAnsi="Times New Roman" w:cs="Times New Roman"/>
                <w:b/>
                <w:sz w:val="24"/>
                <w:szCs w:val="24"/>
                <w:lang w:eastAsia="ru-RU"/>
              </w:rPr>
              <w:t>-мотива-</w:t>
            </w:r>
            <w:proofErr w:type="spellStart"/>
            <w:r w:rsidRPr="0049261B">
              <w:rPr>
                <w:rFonts w:ascii="Times New Roman" w:eastAsia="Times New Roman" w:hAnsi="Times New Roman" w:cs="Times New Roman"/>
                <w:b/>
                <w:sz w:val="24"/>
                <w:szCs w:val="24"/>
                <w:lang w:eastAsia="ru-RU"/>
              </w:rPr>
              <w:t>ционный</w:t>
            </w:r>
            <w:proofErr w:type="spellEnd"/>
          </w:p>
        </w:tc>
        <w:tc>
          <w:tcPr>
            <w:tcW w:w="4060" w:type="dxa"/>
          </w:tcPr>
          <w:p w:rsidR="00E702C0" w:rsidRPr="00E702C0" w:rsidRDefault="00E702C0" w:rsidP="000B1834">
            <w:pPr>
              <w:rPr>
                <w:rFonts w:ascii="Times New Roman" w:eastAsia="Times New Roman" w:hAnsi="Times New Roman" w:cs="Times New Roman"/>
                <w:b/>
                <w:sz w:val="24"/>
                <w:szCs w:val="24"/>
                <w:lang w:eastAsia="ru-RU"/>
              </w:rPr>
            </w:pPr>
            <w:r w:rsidRPr="00E702C0">
              <w:rPr>
                <w:rFonts w:ascii="Times New Roman" w:eastAsia="Times New Roman" w:hAnsi="Times New Roman" w:cs="Times New Roman"/>
                <w:b/>
                <w:sz w:val="24"/>
                <w:szCs w:val="24"/>
                <w:lang w:eastAsia="ru-RU"/>
              </w:rPr>
              <w:t>Организационный момент.</w:t>
            </w:r>
          </w:p>
          <w:p w:rsidR="00E1738C" w:rsidRPr="00335C3A" w:rsidRDefault="00A67B3C" w:rsidP="000B18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Создаёт условия для актуализации</w:t>
            </w:r>
            <w:r w:rsidR="002A2D05">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знаний</w:t>
            </w:r>
            <w:proofErr w:type="gramEnd"/>
            <w:r w:rsidR="002A2D05">
              <w:rPr>
                <w:rFonts w:ascii="Times New Roman" w:eastAsia="Times New Roman" w:hAnsi="Times New Roman" w:cs="Times New Roman"/>
                <w:b/>
                <w:sz w:val="24"/>
                <w:szCs w:val="24"/>
                <w:lang w:eastAsia="ru-RU"/>
              </w:rPr>
              <w:t xml:space="preserve"> </w:t>
            </w:r>
            <w:r w:rsidR="00E702C0">
              <w:rPr>
                <w:rFonts w:ascii="Times New Roman" w:eastAsia="Times New Roman" w:hAnsi="Times New Roman" w:cs="Times New Roman"/>
                <w:b/>
                <w:sz w:val="24"/>
                <w:szCs w:val="24"/>
                <w:lang w:eastAsia="ru-RU"/>
              </w:rPr>
              <w:t xml:space="preserve">обучающихся </w:t>
            </w:r>
            <w:r w:rsidR="00E702C0" w:rsidRPr="00E702C0">
              <w:rPr>
                <w:rFonts w:ascii="Times New Roman" w:eastAsia="Times New Roman" w:hAnsi="Times New Roman" w:cs="Times New Roman"/>
                <w:b/>
                <w:sz w:val="24"/>
                <w:szCs w:val="24"/>
                <w:lang w:eastAsia="ru-RU"/>
              </w:rPr>
              <w:t>по предыдущей теме</w:t>
            </w:r>
            <w:r w:rsidR="00335C3A">
              <w:rPr>
                <w:rFonts w:ascii="Times New Roman" w:eastAsia="Times New Roman" w:hAnsi="Times New Roman" w:cs="Times New Roman"/>
                <w:b/>
                <w:sz w:val="24"/>
                <w:szCs w:val="24"/>
                <w:lang w:eastAsia="ru-RU"/>
              </w:rPr>
              <w:t xml:space="preserve"> в ходе фронтальной беседы</w:t>
            </w:r>
          </w:p>
          <w:p w:rsidR="00E1738C" w:rsidRPr="00E1738C" w:rsidRDefault="00650D46" w:rsidP="000B1834">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Какое событие делит Новейшую историю</w:t>
            </w:r>
            <w:r w:rsidR="00E702C0" w:rsidRPr="00E1738C">
              <w:rPr>
                <w:rFonts w:ascii="Times New Roman" w:eastAsia="Times New Roman" w:hAnsi="Times New Roman" w:cs="Times New Roman"/>
                <w:i/>
                <w:sz w:val="24"/>
                <w:szCs w:val="24"/>
                <w:lang w:eastAsia="ru-RU"/>
              </w:rPr>
              <w:t xml:space="preserve"> на два периода</w:t>
            </w:r>
            <w:r w:rsidR="00E1738C" w:rsidRPr="00E1738C">
              <w:rPr>
                <w:rFonts w:ascii="Times New Roman" w:eastAsia="Times New Roman" w:hAnsi="Times New Roman" w:cs="Times New Roman"/>
                <w:i/>
                <w:sz w:val="24"/>
                <w:szCs w:val="24"/>
                <w:lang w:eastAsia="ru-RU"/>
              </w:rPr>
              <w:t>?</w:t>
            </w:r>
          </w:p>
          <w:p w:rsidR="00E1738C" w:rsidRPr="00E1738C" w:rsidRDefault="00E1738C" w:rsidP="000B1834">
            <w:pPr>
              <w:rPr>
                <w:rFonts w:ascii="Times New Roman" w:eastAsia="Times New Roman" w:hAnsi="Times New Roman" w:cs="Times New Roman"/>
                <w:i/>
                <w:sz w:val="24"/>
                <w:szCs w:val="24"/>
                <w:lang w:eastAsia="ru-RU"/>
              </w:rPr>
            </w:pPr>
          </w:p>
          <w:p w:rsidR="00E702C0" w:rsidRPr="00E1738C" w:rsidRDefault="00E702C0" w:rsidP="000B1834">
            <w:pPr>
              <w:rPr>
                <w:rFonts w:ascii="Times New Roman" w:eastAsia="Times New Roman" w:hAnsi="Times New Roman" w:cs="Times New Roman"/>
                <w:i/>
                <w:sz w:val="24"/>
                <w:szCs w:val="24"/>
                <w:lang w:eastAsia="ru-RU"/>
              </w:rPr>
            </w:pPr>
            <w:r w:rsidRPr="00E1738C">
              <w:rPr>
                <w:rFonts w:ascii="Times New Roman" w:eastAsia="Times New Roman" w:hAnsi="Times New Roman" w:cs="Times New Roman"/>
                <w:i/>
                <w:sz w:val="24"/>
                <w:szCs w:val="24"/>
                <w:lang w:eastAsia="ru-RU"/>
              </w:rPr>
              <w:t>Почему именно это событие?</w:t>
            </w:r>
          </w:p>
          <w:p w:rsidR="00E702C0" w:rsidRPr="00E1738C" w:rsidRDefault="00E702C0" w:rsidP="000B1834">
            <w:pPr>
              <w:rPr>
                <w:rFonts w:ascii="Times New Roman" w:eastAsia="Times New Roman" w:hAnsi="Times New Roman" w:cs="Times New Roman"/>
                <w:i/>
                <w:sz w:val="24"/>
                <w:szCs w:val="24"/>
                <w:lang w:eastAsia="ru-RU"/>
              </w:rPr>
            </w:pPr>
          </w:p>
          <w:p w:rsidR="00E702C0" w:rsidRPr="00E1738C" w:rsidRDefault="00E702C0" w:rsidP="000B1834">
            <w:pPr>
              <w:rPr>
                <w:rFonts w:ascii="Times New Roman" w:eastAsia="Times New Roman" w:hAnsi="Times New Roman" w:cs="Times New Roman"/>
                <w:i/>
                <w:sz w:val="24"/>
                <w:szCs w:val="24"/>
                <w:lang w:eastAsia="ru-RU"/>
              </w:rPr>
            </w:pPr>
          </w:p>
          <w:p w:rsidR="00E1738C" w:rsidRPr="00E1738C" w:rsidRDefault="00E1738C" w:rsidP="000B1834">
            <w:pPr>
              <w:rPr>
                <w:rFonts w:ascii="Times New Roman" w:eastAsia="Times New Roman" w:hAnsi="Times New Roman" w:cs="Times New Roman"/>
                <w:i/>
                <w:sz w:val="24"/>
                <w:szCs w:val="24"/>
                <w:lang w:eastAsia="ru-RU"/>
              </w:rPr>
            </w:pPr>
          </w:p>
          <w:p w:rsidR="00E1738C" w:rsidRPr="00E1738C" w:rsidRDefault="00E1738C" w:rsidP="000B1834">
            <w:pPr>
              <w:rPr>
                <w:rFonts w:ascii="Times New Roman" w:eastAsia="Times New Roman" w:hAnsi="Times New Roman" w:cs="Times New Roman"/>
                <w:i/>
                <w:sz w:val="24"/>
                <w:szCs w:val="24"/>
                <w:lang w:eastAsia="ru-RU"/>
              </w:rPr>
            </w:pPr>
            <w:r w:rsidRPr="00E1738C">
              <w:rPr>
                <w:rFonts w:ascii="Times New Roman" w:eastAsia="Times New Roman" w:hAnsi="Times New Roman" w:cs="Times New Roman"/>
                <w:i/>
                <w:sz w:val="24"/>
                <w:szCs w:val="24"/>
                <w:lang w:eastAsia="ru-RU"/>
              </w:rPr>
              <w:t>Какие страны являлись победительницами во Второй мировой войне?</w:t>
            </w:r>
          </w:p>
          <w:p w:rsidR="00E1738C" w:rsidRPr="00E1738C" w:rsidRDefault="00E1738C" w:rsidP="000B1834">
            <w:pPr>
              <w:rPr>
                <w:rFonts w:ascii="Times New Roman" w:eastAsia="Times New Roman" w:hAnsi="Times New Roman" w:cs="Times New Roman"/>
                <w:i/>
                <w:sz w:val="24"/>
                <w:szCs w:val="24"/>
                <w:lang w:eastAsia="ru-RU"/>
              </w:rPr>
            </w:pPr>
          </w:p>
          <w:p w:rsidR="00E702C0" w:rsidRPr="00E1738C" w:rsidRDefault="00E702C0" w:rsidP="000B1834">
            <w:pPr>
              <w:rPr>
                <w:rFonts w:ascii="Times New Roman" w:eastAsia="Times New Roman" w:hAnsi="Times New Roman" w:cs="Times New Roman"/>
                <w:i/>
                <w:sz w:val="24"/>
                <w:szCs w:val="24"/>
                <w:lang w:eastAsia="ru-RU"/>
              </w:rPr>
            </w:pPr>
            <w:r w:rsidRPr="00E1738C">
              <w:rPr>
                <w:rFonts w:ascii="Times New Roman" w:eastAsia="Times New Roman" w:hAnsi="Times New Roman" w:cs="Times New Roman"/>
                <w:i/>
                <w:sz w:val="24"/>
                <w:szCs w:val="24"/>
                <w:lang w:eastAsia="ru-RU"/>
              </w:rPr>
              <w:t xml:space="preserve">На какой конференции </w:t>
            </w:r>
            <w:r w:rsidR="00E1738C" w:rsidRPr="00E1738C">
              <w:rPr>
                <w:rFonts w:ascii="Times New Roman" w:eastAsia="Times New Roman" w:hAnsi="Times New Roman" w:cs="Times New Roman"/>
                <w:i/>
                <w:sz w:val="24"/>
                <w:szCs w:val="24"/>
                <w:lang w:eastAsia="ru-RU"/>
              </w:rPr>
              <w:t xml:space="preserve">страны победительницы определили </w:t>
            </w:r>
            <w:r w:rsidRPr="00E1738C">
              <w:rPr>
                <w:rFonts w:ascii="Times New Roman" w:eastAsia="Times New Roman" w:hAnsi="Times New Roman" w:cs="Times New Roman"/>
                <w:i/>
                <w:sz w:val="24"/>
                <w:szCs w:val="24"/>
                <w:lang w:eastAsia="ru-RU"/>
              </w:rPr>
              <w:lastRenderedPageBreak/>
              <w:t>послевоенное устройство мира?</w:t>
            </w:r>
          </w:p>
          <w:p w:rsidR="00E702C0" w:rsidRPr="00E1738C" w:rsidRDefault="00E702C0" w:rsidP="000B1834">
            <w:pPr>
              <w:rPr>
                <w:rFonts w:ascii="Times New Roman" w:eastAsia="Times New Roman" w:hAnsi="Times New Roman" w:cs="Times New Roman"/>
                <w:i/>
                <w:sz w:val="24"/>
                <w:szCs w:val="24"/>
                <w:lang w:eastAsia="ru-RU"/>
              </w:rPr>
            </w:pPr>
          </w:p>
          <w:p w:rsidR="00E702C0" w:rsidRPr="00E1738C" w:rsidRDefault="00E1738C" w:rsidP="000B1834">
            <w:pPr>
              <w:rPr>
                <w:rFonts w:ascii="Times New Roman" w:eastAsia="Times New Roman" w:hAnsi="Times New Roman" w:cs="Times New Roman"/>
                <w:i/>
                <w:sz w:val="24"/>
                <w:szCs w:val="24"/>
                <w:lang w:eastAsia="ru-RU"/>
              </w:rPr>
            </w:pPr>
            <w:r w:rsidRPr="00E1738C">
              <w:rPr>
                <w:rFonts w:ascii="Times New Roman" w:eastAsia="Times New Roman" w:hAnsi="Times New Roman" w:cs="Times New Roman"/>
                <w:i/>
                <w:sz w:val="24"/>
                <w:szCs w:val="24"/>
                <w:lang w:eastAsia="ru-RU"/>
              </w:rPr>
              <w:t>Какие принципы по решению Потсдамской конференции были положены в послевоенное устройство мира?</w:t>
            </w:r>
          </w:p>
          <w:p w:rsidR="00E1738C" w:rsidRPr="00E1738C" w:rsidRDefault="00E1738C" w:rsidP="00E1738C">
            <w:pPr>
              <w:rPr>
                <w:rFonts w:ascii="Times New Roman" w:eastAsia="Times New Roman" w:hAnsi="Times New Roman" w:cs="Times New Roman"/>
                <w:i/>
                <w:sz w:val="24"/>
                <w:szCs w:val="24"/>
                <w:lang w:eastAsia="ru-RU"/>
              </w:rPr>
            </w:pPr>
          </w:p>
          <w:p w:rsidR="00E1738C" w:rsidRPr="00E1738C" w:rsidRDefault="00E1738C" w:rsidP="000B1834">
            <w:pPr>
              <w:rPr>
                <w:rFonts w:ascii="Times New Roman" w:eastAsia="Times New Roman" w:hAnsi="Times New Roman" w:cs="Times New Roman"/>
                <w:b/>
                <w:sz w:val="24"/>
                <w:szCs w:val="24"/>
                <w:lang w:eastAsia="ru-RU"/>
              </w:rPr>
            </w:pPr>
            <w:r w:rsidRPr="00E1738C">
              <w:rPr>
                <w:rFonts w:ascii="Times New Roman" w:eastAsia="Times New Roman" w:hAnsi="Times New Roman" w:cs="Times New Roman"/>
                <w:b/>
                <w:sz w:val="24"/>
                <w:szCs w:val="24"/>
                <w:lang w:eastAsia="ru-RU"/>
              </w:rPr>
              <w:t>Мотивирует на изучение новой темы</w:t>
            </w:r>
          </w:p>
          <w:p w:rsidR="00E1738C" w:rsidRPr="002A2D05" w:rsidRDefault="00E1738C" w:rsidP="003F4648">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И так, по завершению Второй мировой войны страны-победительницы пришли к совместному решению о демократическом устройстве мира. Но уже через год между странами победительницами начинается противостояние, которое в истории получило название «холодная война». </w:t>
            </w:r>
            <w:r w:rsidRPr="002A2D05">
              <w:rPr>
                <w:rFonts w:ascii="Times New Roman" w:eastAsia="Times New Roman" w:hAnsi="Times New Roman" w:cs="Times New Roman"/>
                <w:i/>
                <w:sz w:val="24"/>
                <w:szCs w:val="24"/>
                <w:lang w:eastAsia="ru-RU"/>
              </w:rPr>
              <w:t>Какой вопрос можем задать?</w:t>
            </w:r>
          </w:p>
          <w:p w:rsidR="002A2D05" w:rsidRPr="002A2D05" w:rsidRDefault="002A2D05" w:rsidP="003F4648">
            <w:pPr>
              <w:jc w:val="both"/>
              <w:rPr>
                <w:rFonts w:ascii="Times New Roman" w:eastAsia="Times New Roman" w:hAnsi="Times New Roman" w:cs="Times New Roman"/>
                <w:i/>
                <w:sz w:val="24"/>
                <w:szCs w:val="24"/>
                <w:lang w:eastAsia="ru-RU"/>
              </w:rPr>
            </w:pPr>
          </w:p>
          <w:p w:rsidR="002A2D05" w:rsidRDefault="002A2D05" w:rsidP="003F4648">
            <w:pPr>
              <w:jc w:val="both"/>
              <w:rPr>
                <w:rFonts w:ascii="Times New Roman" w:eastAsia="Times New Roman" w:hAnsi="Times New Roman" w:cs="Times New Roman"/>
                <w:i/>
                <w:sz w:val="24"/>
                <w:szCs w:val="24"/>
                <w:lang w:eastAsia="ru-RU"/>
              </w:rPr>
            </w:pPr>
            <w:r w:rsidRPr="002A2D05">
              <w:rPr>
                <w:rFonts w:ascii="Times New Roman" w:eastAsia="Times New Roman" w:hAnsi="Times New Roman" w:cs="Times New Roman"/>
                <w:i/>
                <w:sz w:val="24"/>
                <w:szCs w:val="24"/>
                <w:lang w:eastAsia="ru-RU"/>
              </w:rPr>
              <w:t>Какие точки зрения на виновников в начале «холодной войны» вы знаете?</w:t>
            </w:r>
          </w:p>
          <w:p w:rsidR="002A2D05" w:rsidRDefault="002A2D05" w:rsidP="003F4648">
            <w:pPr>
              <w:jc w:val="both"/>
              <w:rPr>
                <w:rFonts w:ascii="Times New Roman" w:eastAsia="Times New Roman" w:hAnsi="Times New Roman" w:cs="Times New Roman"/>
                <w:i/>
                <w:sz w:val="24"/>
                <w:szCs w:val="24"/>
                <w:lang w:eastAsia="ru-RU"/>
              </w:rPr>
            </w:pPr>
          </w:p>
          <w:p w:rsidR="002A2D05" w:rsidRDefault="002A2D05" w:rsidP="000B1834">
            <w:pPr>
              <w:rPr>
                <w:rFonts w:ascii="Times New Roman" w:eastAsia="Times New Roman" w:hAnsi="Times New Roman" w:cs="Times New Roman"/>
                <w:sz w:val="24"/>
                <w:szCs w:val="24"/>
                <w:lang w:eastAsia="ru-RU"/>
              </w:rPr>
            </w:pPr>
          </w:p>
          <w:p w:rsidR="002A2D05" w:rsidRDefault="002A2D05" w:rsidP="000B1834">
            <w:pPr>
              <w:rPr>
                <w:rFonts w:ascii="Times New Roman" w:eastAsia="Times New Roman" w:hAnsi="Times New Roman" w:cs="Times New Roman"/>
                <w:sz w:val="24"/>
                <w:szCs w:val="24"/>
                <w:lang w:eastAsia="ru-RU"/>
              </w:rPr>
            </w:pPr>
          </w:p>
          <w:p w:rsidR="00E1738C" w:rsidRPr="003F4648" w:rsidRDefault="003F4648" w:rsidP="000B1834">
            <w:pPr>
              <w:rPr>
                <w:rFonts w:ascii="Times New Roman" w:eastAsia="Times New Roman" w:hAnsi="Times New Roman" w:cs="Times New Roman"/>
                <w:b/>
                <w:sz w:val="24"/>
                <w:szCs w:val="24"/>
                <w:lang w:eastAsia="ru-RU"/>
              </w:rPr>
            </w:pPr>
            <w:r w:rsidRPr="003F4648">
              <w:rPr>
                <w:rFonts w:ascii="Times New Roman" w:eastAsia="Times New Roman" w:hAnsi="Times New Roman" w:cs="Times New Roman"/>
                <w:b/>
                <w:sz w:val="24"/>
                <w:szCs w:val="24"/>
                <w:lang w:eastAsia="ru-RU"/>
              </w:rPr>
              <w:t>Выводит на формулировку темы урока</w:t>
            </w:r>
          </w:p>
          <w:p w:rsidR="00E702C0" w:rsidRDefault="00E702C0" w:rsidP="00E1738C">
            <w:pPr>
              <w:rPr>
                <w:rFonts w:ascii="Times New Roman" w:eastAsia="Times New Roman" w:hAnsi="Times New Roman" w:cs="Times New Roman"/>
                <w:sz w:val="24"/>
                <w:szCs w:val="24"/>
                <w:lang w:eastAsia="ru-RU"/>
              </w:rPr>
            </w:pPr>
          </w:p>
        </w:tc>
        <w:tc>
          <w:tcPr>
            <w:tcW w:w="3891" w:type="dxa"/>
          </w:tcPr>
          <w:p w:rsidR="00E702C0" w:rsidRDefault="00E702C0" w:rsidP="000B1834">
            <w:pPr>
              <w:rPr>
                <w:rFonts w:ascii="Times New Roman" w:eastAsia="Times New Roman" w:hAnsi="Times New Roman" w:cs="Times New Roman"/>
                <w:sz w:val="24"/>
                <w:szCs w:val="24"/>
                <w:lang w:eastAsia="ru-RU"/>
              </w:rPr>
            </w:pPr>
          </w:p>
          <w:p w:rsidR="00E702C0" w:rsidRPr="00E702C0" w:rsidRDefault="007845B3" w:rsidP="000B183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Актуализирую</w:t>
            </w:r>
            <w:r w:rsidR="00E702C0" w:rsidRPr="00E702C0">
              <w:rPr>
                <w:rFonts w:ascii="Times New Roman" w:eastAsia="Times New Roman" w:hAnsi="Times New Roman" w:cs="Times New Roman"/>
                <w:b/>
                <w:sz w:val="24"/>
                <w:szCs w:val="24"/>
                <w:lang w:eastAsia="ru-RU"/>
              </w:rPr>
              <w:t>т знания</w:t>
            </w:r>
            <w:r w:rsidR="00E1738C">
              <w:rPr>
                <w:rFonts w:ascii="Times New Roman" w:eastAsia="Times New Roman" w:hAnsi="Times New Roman" w:cs="Times New Roman"/>
                <w:b/>
                <w:sz w:val="24"/>
                <w:szCs w:val="24"/>
                <w:lang w:eastAsia="ru-RU"/>
              </w:rPr>
              <w:t xml:space="preserve"> в ходе фронтальной беседы</w:t>
            </w:r>
            <w:r w:rsidR="00E702C0" w:rsidRPr="00E702C0">
              <w:rPr>
                <w:rFonts w:ascii="Times New Roman" w:eastAsia="Times New Roman" w:hAnsi="Times New Roman" w:cs="Times New Roman"/>
                <w:b/>
                <w:sz w:val="24"/>
                <w:szCs w:val="24"/>
                <w:lang w:eastAsia="ru-RU"/>
              </w:rPr>
              <w:t>. Отвечают на вопросы</w:t>
            </w:r>
            <w:r w:rsidR="00335C3A">
              <w:rPr>
                <w:rFonts w:ascii="Times New Roman" w:eastAsia="Times New Roman" w:hAnsi="Times New Roman" w:cs="Times New Roman"/>
                <w:b/>
                <w:sz w:val="24"/>
                <w:szCs w:val="24"/>
                <w:lang w:eastAsia="ru-RU"/>
              </w:rPr>
              <w:t>. Приблизительные ответы</w:t>
            </w:r>
          </w:p>
          <w:p w:rsidR="00E702C0" w:rsidRDefault="00E702C0" w:rsidP="000B1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мировая война</w:t>
            </w:r>
          </w:p>
          <w:p w:rsidR="00E1738C" w:rsidRDefault="00E1738C" w:rsidP="000B1834">
            <w:pPr>
              <w:rPr>
                <w:rFonts w:ascii="Times New Roman" w:eastAsia="Times New Roman" w:hAnsi="Times New Roman" w:cs="Times New Roman"/>
                <w:sz w:val="24"/>
                <w:szCs w:val="24"/>
                <w:lang w:eastAsia="ru-RU"/>
              </w:rPr>
            </w:pPr>
          </w:p>
          <w:p w:rsidR="00E1738C" w:rsidRDefault="00E1738C" w:rsidP="000B1834">
            <w:pPr>
              <w:rPr>
                <w:rFonts w:ascii="Times New Roman" w:eastAsia="Times New Roman" w:hAnsi="Times New Roman" w:cs="Times New Roman"/>
                <w:sz w:val="24"/>
                <w:szCs w:val="24"/>
                <w:lang w:eastAsia="ru-RU"/>
              </w:rPr>
            </w:pPr>
          </w:p>
          <w:p w:rsidR="00E702C0" w:rsidRDefault="00E702C0" w:rsidP="000B1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важнейшее событие в истории человечества по своим итогам и последствием</w:t>
            </w:r>
          </w:p>
          <w:p w:rsidR="00E1738C" w:rsidRDefault="00E1738C" w:rsidP="000B1834">
            <w:pPr>
              <w:rPr>
                <w:rFonts w:ascii="Times New Roman" w:eastAsia="Times New Roman" w:hAnsi="Times New Roman" w:cs="Times New Roman"/>
                <w:sz w:val="24"/>
                <w:szCs w:val="24"/>
                <w:lang w:eastAsia="ru-RU"/>
              </w:rPr>
            </w:pPr>
          </w:p>
          <w:p w:rsidR="00E1738C" w:rsidRDefault="00E1738C" w:rsidP="000B1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Страны антигитлеровской коалиции</w:t>
            </w:r>
          </w:p>
          <w:p w:rsidR="00E1738C" w:rsidRDefault="00E1738C" w:rsidP="000B1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(США, Англия, СССР)</w:t>
            </w:r>
          </w:p>
          <w:p w:rsidR="00E1738C" w:rsidRDefault="00E1738C" w:rsidP="000B1834">
            <w:pPr>
              <w:rPr>
                <w:rFonts w:ascii="Times New Roman" w:eastAsia="Times New Roman" w:hAnsi="Times New Roman" w:cs="Times New Roman"/>
                <w:sz w:val="24"/>
                <w:szCs w:val="24"/>
                <w:lang w:eastAsia="ru-RU"/>
              </w:rPr>
            </w:pPr>
          </w:p>
          <w:p w:rsidR="00E702C0" w:rsidRDefault="00E702C0" w:rsidP="000B1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Потсдамской конференции 1945 г.</w:t>
            </w:r>
          </w:p>
          <w:p w:rsidR="00E1738C" w:rsidRDefault="00E1738C" w:rsidP="000B1834">
            <w:pPr>
              <w:rPr>
                <w:rFonts w:ascii="Times New Roman" w:eastAsia="Times New Roman" w:hAnsi="Times New Roman" w:cs="Times New Roman"/>
                <w:sz w:val="24"/>
                <w:szCs w:val="24"/>
                <w:lang w:eastAsia="ru-RU"/>
              </w:rPr>
            </w:pPr>
          </w:p>
          <w:p w:rsidR="00E1738C" w:rsidRDefault="00E1738C" w:rsidP="000B1834">
            <w:pPr>
              <w:rPr>
                <w:rFonts w:ascii="Times New Roman" w:eastAsia="Times New Roman" w:hAnsi="Times New Roman" w:cs="Times New Roman"/>
                <w:sz w:val="24"/>
                <w:szCs w:val="24"/>
                <w:lang w:eastAsia="ru-RU"/>
              </w:rPr>
            </w:pPr>
          </w:p>
          <w:p w:rsidR="00E1738C" w:rsidRDefault="00E1738C" w:rsidP="000B1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Демократические</w:t>
            </w:r>
          </w:p>
          <w:p w:rsidR="00E1738C" w:rsidRDefault="00E1738C" w:rsidP="000B1834">
            <w:pPr>
              <w:rPr>
                <w:rFonts w:ascii="Times New Roman" w:eastAsia="Times New Roman" w:hAnsi="Times New Roman" w:cs="Times New Roman"/>
                <w:sz w:val="24"/>
                <w:szCs w:val="24"/>
                <w:lang w:eastAsia="ru-RU"/>
              </w:rPr>
            </w:pPr>
          </w:p>
          <w:p w:rsidR="00E1738C" w:rsidRDefault="00E1738C" w:rsidP="000B1834">
            <w:pPr>
              <w:rPr>
                <w:rFonts w:ascii="Times New Roman" w:eastAsia="Times New Roman" w:hAnsi="Times New Roman" w:cs="Times New Roman"/>
                <w:sz w:val="24"/>
                <w:szCs w:val="24"/>
                <w:lang w:eastAsia="ru-RU"/>
              </w:rPr>
            </w:pPr>
          </w:p>
          <w:p w:rsidR="00E1738C" w:rsidRDefault="00E1738C" w:rsidP="000B1834">
            <w:pPr>
              <w:rPr>
                <w:rFonts w:ascii="Times New Roman" w:eastAsia="Times New Roman" w:hAnsi="Times New Roman" w:cs="Times New Roman"/>
                <w:sz w:val="24"/>
                <w:szCs w:val="24"/>
                <w:lang w:eastAsia="ru-RU"/>
              </w:rPr>
            </w:pPr>
          </w:p>
          <w:p w:rsidR="00E1738C" w:rsidRDefault="00E1738C" w:rsidP="000B1834">
            <w:pPr>
              <w:rPr>
                <w:rFonts w:ascii="Times New Roman" w:eastAsia="Times New Roman" w:hAnsi="Times New Roman" w:cs="Times New Roman"/>
                <w:sz w:val="24"/>
                <w:szCs w:val="24"/>
                <w:lang w:eastAsia="ru-RU"/>
              </w:rPr>
            </w:pPr>
          </w:p>
          <w:p w:rsidR="00E1738C" w:rsidRPr="003F4648" w:rsidRDefault="00E1738C" w:rsidP="000B1834">
            <w:pPr>
              <w:rPr>
                <w:rFonts w:ascii="Times New Roman" w:eastAsia="Times New Roman" w:hAnsi="Times New Roman" w:cs="Times New Roman"/>
                <w:b/>
                <w:sz w:val="24"/>
                <w:szCs w:val="24"/>
                <w:lang w:eastAsia="ru-RU"/>
              </w:rPr>
            </w:pPr>
            <w:r w:rsidRPr="003F4648">
              <w:rPr>
                <w:rFonts w:ascii="Times New Roman" w:eastAsia="Times New Roman" w:hAnsi="Times New Roman" w:cs="Times New Roman"/>
                <w:b/>
                <w:sz w:val="24"/>
                <w:szCs w:val="24"/>
                <w:lang w:eastAsia="ru-RU"/>
              </w:rPr>
              <w:t>Мотивируется на изучение новой темы. Формулир</w:t>
            </w:r>
            <w:r w:rsidR="002A2D05">
              <w:rPr>
                <w:rFonts w:ascii="Times New Roman" w:eastAsia="Times New Roman" w:hAnsi="Times New Roman" w:cs="Times New Roman"/>
                <w:b/>
                <w:sz w:val="24"/>
                <w:szCs w:val="24"/>
                <w:lang w:eastAsia="ru-RU"/>
              </w:rPr>
              <w:t>уют основной вопрос и тему урока</w:t>
            </w:r>
            <w:r w:rsidRPr="003F4648">
              <w:rPr>
                <w:rFonts w:ascii="Times New Roman" w:eastAsia="Times New Roman" w:hAnsi="Times New Roman" w:cs="Times New Roman"/>
                <w:b/>
                <w:sz w:val="24"/>
                <w:szCs w:val="24"/>
                <w:lang w:eastAsia="ru-RU"/>
              </w:rPr>
              <w:t>.</w:t>
            </w:r>
          </w:p>
          <w:p w:rsidR="00E1738C" w:rsidRDefault="00E1738C" w:rsidP="000B1834">
            <w:pPr>
              <w:rPr>
                <w:rFonts w:ascii="Times New Roman" w:eastAsia="Times New Roman" w:hAnsi="Times New Roman" w:cs="Times New Roman"/>
                <w:sz w:val="24"/>
                <w:szCs w:val="24"/>
                <w:lang w:eastAsia="ru-RU"/>
              </w:rPr>
            </w:pPr>
          </w:p>
          <w:p w:rsidR="00E1738C" w:rsidRDefault="00E1738C" w:rsidP="000B1834">
            <w:pPr>
              <w:rPr>
                <w:rFonts w:ascii="Times New Roman" w:eastAsia="Times New Roman" w:hAnsi="Times New Roman" w:cs="Times New Roman"/>
                <w:sz w:val="24"/>
                <w:szCs w:val="24"/>
                <w:lang w:eastAsia="ru-RU"/>
              </w:rPr>
            </w:pPr>
          </w:p>
          <w:p w:rsidR="003F4648" w:rsidRDefault="003F4648" w:rsidP="000B1834">
            <w:pPr>
              <w:rPr>
                <w:rFonts w:ascii="Times New Roman" w:eastAsia="Times New Roman" w:hAnsi="Times New Roman" w:cs="Times New Roman"/>
                <w:sz w:val="24"/>
                <w:szCs w:val="24"/>
                <w:lang w:eastAsia="ru-RU"/>
              </w:rPr>
            </w:pPr>
          </w:p>
          <w:p w:rsidR="00E1738C" w:rsidRDefault="00E1738C" w:rsidP="000B1834">
            <w:pPr>
              <w:rPr>
                <w:rFonts w:ascii="Times New Roman" w:eastAsia="Times New Roman" w:hAnsi="Times New Roman" w:cs="Times New Roman"/>
                <w:sz w:val="24"/>
                <w:szCs w:val="24"/>
                <w:lang w:eastAsia="ru-RU"/>
              </w:rPr>
            </w:pPr>
          </w:p>
          <w:p w:rsidR="00E1738C" w:rsidRDefault="00E1738C" w:rsidP="000B1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Почему? </w:t>
            </w:r>
            <w:r w:rsidR="00197E32">
              <w:rPr>
                <w:rFonts w:ascii="Times New Roman" w:eastAsia="Times New Roman" w:hAnsi="Times New Roman" w:cs="Times New Roman"/>
                <w:sz w:val="24"/>
                <w:szCs w:val="24"/>
                <w:lang w:eastAsia="ru-RU"/>
              </w:rPr>
              <w:t xml:space="preserve">В чём </w:t>
            </w:r>
            <w:r>
              <w:rPr>
                <w:rFonts w:ascii="Times New Roman" w:eastAsia="Times New Roman" w:hAnsi="Times New Roman" w:cs="Times New Roman"/>
                <w:sz w:val="24"/>
                <w:szCs w:val="24"/>
                <w:lang w:eastAsia="ru-RU"/>
              </w:rPr>
              <w:t>причины «холодной войны»</w:t>
            </w:r>
            <w:r w:rsidR="003F4648">
              <w:rPr>
                <w:rFonts w:ascii="Times New Roman" w:eastAsia="Times New Roman" w:hAnsi="Times New Roman" w:cs="Times New Roman"/>
                <w:sz w:val="24"/>
                <w:szCs w:val="24"/>
                <w:lang w:eastAsia="ru-RU"/>
              </w:rPr>
              <w:t xml:space="preserve">? В </w:t>
            </w:r>
            <w:r w:rsidR="002A2D05">
              <w:rPr>
                <w:rFonts w:ascii="Times New Roman" w:eastAsia="Times New Roman" w:hAnsi="Times New Roman" w:cs="Times New Roman"/>
                <w:sz w:val="24"/>
                <w:szCs w:val="24"/>
                <w:lang w:eastAsia="ru-RU"/>
              </w:rPr>
              <w:t>чём отличительные</w:t>
            </w:r>
            <w:r w:rsidR="003F4648">
              <w:rPr>
                <w:rFonts w:ascii="Times New Roman" w:eastAsia="Times New Roman" w:hAnsi="Times New Roman" w:cs="Times New Roman"/>
                <w:sz w:val="24"/>
                <w:szCs w:val="24"/>
                <w:lang w:eastAsia="ru-RU"/>
              </w:rPr>
              <w:t xml:space="preserve"> черты этого периода международных отношений?</w:t>
            </w:r>
          </w:p>
          <w:p w:rsidR="002A2D05" w:rsidRDefault="002A2D05" w:rsidP="000B1834">
            <w:pPr>
              <w:rPr>
                <w:rFonts w:ascii="Times New Roman" w:eastAsia="Times New Roman" w:hAnsi="Times New Roman" w:cs="Times New Roman"/>
                <w:sz w:val="24"/>
                <w:szCs w:val="24"/>
                <w:lang w:eastAsia="ru-RU"/>
              </w:rPr>
            </w:pPr>
          </w:p>
          <w:p w:rsidR="0049261B" w:rsidRDefault="0049261B" w:rsidP="000B1834">
            <w:pPr>
              <w:rPr>
                <w:rFonts w:ascii="Times New Roman" w:eastAsia="Times New Roman" w:hAnsi="Times New Roman" w:cs="Times New Roman"/>
                <w:sz w:val="24"/>
                <w:szCs w:val="24"/>
                <w:lang w:eastAsia="ru-RU"/>
              </w:rPr>
            </w:pPr>
          </w:p>
          <w:p w:rsidR="002A2D05" w:rsidRDefault="002A2D05" w:rsidP="000B1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виноват?</w:t>
            </w:r>
          </w:p>
          <w:p w:rsidR="002A2D05" w:rsidRDefault="002A2D05" w:rsidP="000B1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точка зрения: США</w:t>
            </w:r>
          </w:p>
          <w:p w:rsidR="002A2D05" w:rsidRDefault="002A2D05" w:rsidP="000B1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точка зрения: СССР</w:t>
            </w:r>
          </w:p>
          <w:p w:rsidR="003F4648" w:rsidRDefault="002A2D05" w:rsidP="000B18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точка зрения: США и СССР</w:t>
            </w:r>
          </w:p>
          <w:p w:rsidR="00F11F11" w:rsidRDefault="00F11F11" w:rsidP="003F4648">
            <w:pPr>
              <w:rPr>
                <w:rFonts w:ascii="Times New Roman" w:eastAsia="Times New Roman" w:hAnsi="Times New Roman" w:cs="Times New Roman"/>
                <w:b/>
                <w:sz w:val="24"/>
                <w:szCs w:val="24"/>
                <w:lang w:eastAsia="ru-RU"/>
              </w:rPr>
            </w:pPr>
          </w:p>
          <w:p w:rsidR="003F4648" w:rsidRDefault="003F4648" w:rsidP="00335C3A">
            <w:pPr>
              <w:rPr>
                <w:rFonts w:ascii="Times New Roman" w:eastAsia="Times New Roman" w:hAnsi="Times New Roman" w:cs="Times New Roman"/>
                <w:sz w:val="24"/>
                <w:szCs w:val="24"/>
                <w:lang w:eastAsia="ru-RU"/>
              </w:rPr>
            </w:pPr>
            <w:r w:rsidRPr="003F4648">
              <w:rPr>
                <w:rFonts w:ascii="Times New Roman" w:eastAsia="Times New Roman" w:hAnsi="Times New Roman" w:cs="Times New Roman"/>
                <w:b/>
                <w:sz w:val="24"/>
                <w:szCs w:val="24"/>
                <w:lang w:eastAsia="ru-RU"/>
              </w:rPr>
              <w:t xml:space="preserve">Формулируют тему урока </w:t>
            </w:r>
            <w:r>
              <w:rPr>
                <w:rFonts w:ascii="Times New Roman" w:eastAsia="Times New Roman" w:hAnsi="Times New Roman" w:cs="Times New Roman"/>
                <w:sz w:val="24"/>
                <w:szCs w:val="24"/>
                <w:lang w:eastAsia="ru-RU"/>
              </w:rPr>
              <w:t>«Холодная война</w:t>
            </w:r>
            <w:r w:rsidR="00197E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причины и отличительные черты</w:t>
            </w:r>
            <w:r w:rsidR="00335C3A">
              <w:rPr>
                <w:rFonts w:ascii="Times New Roman" w:eastAsia="Times New Roman" w:hAnsi="Times New Roman" w:cs="Times New Roman"/>
                <w:sz w:val="24"/>
                <w:szCs w:val="24"/>
                <w:lang w:eastAsia="ru-RU"/>
              </w:rPr>
              <w:t xml:space="preserve"> эпохи</w:t>
            </w:r>
            <w:r>
              <w:rPr>
                <w:rFonts w:ascii="Times New Roman" w:eastAsia="Times New Roman" w:hAnsi="Times New Roman" w:cs="Times New Roman"/>
                <w:sz w:val="24"/>
                <w:szCs w:val="24"/>
                <w:lang w:eastAsia="ru-RU"/>
              </w:rPr>
              <w:t>»</w:t>
            </w:r>
          </w:p>
        </w:tc>
      </w:tr>
      <w:tr w:rsidR="00F1445E" w:rsidTr="000624AC">
        <w:tc>
          <w:tcPr>
            <w:tcW w:w="1620" w:type="dxa"/>
          </w:tcPr>
          <w:p w:rsidR="00E702C0" w:rsidRPr="0049261B" w:rsidRDefault="00A67B3C" w:rsidP="000B1834">
            <w:pPr>
              <w:rPr>
                <w:rFonts w:ascii="Times New Roman" w:eastAsia="Times New Roman" w:hAnsi="Times New Roman" w:cs="Times New Roman"/>
                <w:b/>
                <w:sz w:val="24"/>
                <w:szCs w:val="24"/>
                <w:lang w:eastAsia="ru-RU"/>
              </w:rPr>
            </w:pPr>
            <w:r w:rsidRPr="0049261B">
              <w:rPr>
                <w:rFonts w:ascii="Times New Roman" w:eastAsia="Times New Roman" w:hAnsi="Times New Roman" w:cs="Times New Roman"/>
                <w:b/>
                <w:sz w:val="24"/>
                <w:szCs w:val="24"/>
                <w:lang w:eastAsia="ru-RU"/>
              </w:rPr>
              <w:lastRenderedPageBreak/>
              <w:t>Деятель-</w:t>
            </w:r>
          </w:p>
          <w:p w:rsidR="00A67B3C" w:rsidRDefault="0049261B" w:rsidP="000B1834">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н</w:t>
            </w:r>
            <w:r w:rsidR="00F1445E" w:rsidRPr="0049261B">
              <w:rPr>
                <w:rFonts w:ascii="Times New Roman" w:eastAsia="Times New Roman" w:hAnsi="Times New Roman" w:cs="Times New Roman"/>
                <w:b/>
                <w:sz w:val="24"/>
                <w:szCs w:val="24"/>
                <w:lang w:eastAsia="ru-RU"/>
              </w:rPr>
              <w:t>остно</w:t>
            </w:r>
            <w:proofErr w:type="spellEnd"/>
            <w:r w:rsidR="00F1445E" w:rsidRPr="0049261B">
              <w:rPr>
                <w:rFonts w:ascii="Times New Roman" w:eastAsia="Times New Roman" w:hAnsi="Times New Roman" w:cs="Times New Roman"/>
                <w:b/>
                <w:sz w:val="24"/>
                <w:szCs w:val="24"/>
                <w:lang w:eastAsia="ru-RU"/>
              </w:rPr>
              <w:t>-</w:t>
            </w:r>
            <w:proofErr w:type="spellStart"/>
            <w:r w:rsidR="00F1445E" w:rsidRPr="0049261B">
              <w:rPr>
                <w:rFonts w:ascii="Times New Roman" w:eastAsia="Times New Roman" w:hAnsi="Times New Roman" w:cs="Times New Roman"/>
                <w:b/>
                <w:sz w:val="24"/>
                <w:szCs w:val="24"/>
                <w:lang w:eastAsia="ru-RU"/>
              </w:rPr>
              <w:t>познава</w:t>
            </w:r>
            <w:proofErr w:type="spellEnd"/>
            <w:r w:rsidR="00F1445E" w:rsidRPr="0049261B">
              <w:rPr>
                <w:rFonts w:ascii="Times New Roman" w:eastAsia="Times New Roman" w:hAnsi="Times New Roman" w:cs="Times New Roman"/>
                <w:b/>
                <w:sz w:val="24"/>
                <w:szCs w:val="24"/>
                <w:lang w:eastAsia="ru-RU"/>
              </w:rPr>
              <w:t>-тельный</w:t>
            </w:r>
          </w:p>
        </w:tc>
        <w:tc>
          <w:tcPr>
            <w:tcW w:w="4060" w:type="dxa"/>
          </w:tcPr>
          <w:p w:rsidR="002A2D05" w:rsidRPr="00A67B3C" w:rsidRDefault="002A2D05" w:rsidP="003F4648">
            <w:pPr>
              <w:rPr>
                <w:rFonts w:ascii="Times New Roman" w:eastAsia="Times New Roman" w:hAnsi="Times New Roman" w:cs="Times New Roman"/>
                <w:b/>
                <w:sz w:val="24"/>
                <w:szCs w:val="24"/>
                <w:lang w:eastAsia="ru-RU"/>
              </w:rPr>
            </w:pPr>
            <w:r w:rsidRPr="00A67B3C">
              <w:rPr>
                <w:rFonts w:ascii="Times New Roman" w:eastAsia="Times New Roman" w:hAnsi="Times New Roman" w:cs="Times New Roman"/>
                <w:b/>
                <w:sz w:val="24"/>
                <w:szCs w:val="24"/>
                <w:lang w:eastAsia="ru-RU"/>
              </w:rPr>
              <w:t xml:space="preserve">Делит класс </w:t>
            </w:r>
            <w:proofErr w:type="gramStart"/>
            <w:r w:rsidRPr="00A67B3C">
              <w:rPr>
                <w:rFonts w:ascii="Times New Roman" w:eastAsia="Times New Roman" w:hAnsi="Times New Roman" w:cs="Times New Roman"/>
                <w:b/>
                <w:sz w:val="24"/>
                <w:szCs w:val="24"/>
                <w:lang w:eastAsia="ru-RU"/>
              </w:rPr>
              <w:t xml:space="preserve">на </w:t>
            </w:r>
            <w:r w:rsidR="003F4648" w:rsidRPr="00A67B3C">
              <w:rPr>
                <w:rFonts w:ascii="Times New Roman" w:eastAsia="Times New Roman" w:hAnsi="Times New Roman" w:cs="Times New Roman"/>
                <w:b/>
                <w:sz w:val="24"/>
                <w:szCs w:val="24"/>
                <w:lang w:eastAsia="ru-RU"/>
              </w:rPr>
              <w:t xml:space="preserve"> </w:t>
            </w:r>
            <w:r w:rsidRPr="00A67B3C">
              <w:rPr>
                <w:rFonts w:ascii="Times New Roman" w:eastAsia="Times New Roman" w:hAnsi="Times New Roman" w:cs="Times New Roman"/>
                <w:b/>
                <w:sz w:val="24"/>
                <w:szCs w:val="24"/>
                <w:lang w:eastAsia="ru-RU"/>
              </w:rPr>
              <w:t>3</w:t>
            </w:r>
            <w:proofErr w:type="gramEnd"/>
            <w:r w:rsidRPr="00A67B3C">
              <w:rPr>
                <w:rFonts w:ascii="Times New Roman" w:eastAsia="Times New Roman" w:hAnsi="Times New Roman" w:cs="Times New Roman"/>
                <w:b/>
                <w:sz w:val="24"/>
                <w:szCs w:val="24"/>
                <w:lang w:eastAsia="ru-RU"/>
              </w:rPr>
              <w:t xml:space="preserve"> группы.</w:t>
            </w:r>
            <w:r w:rsidR="00335C3A">
              <w:rPr>
                <w:rFonts w:ascii="Times New Roman" w:eastAsia="Times New Roman" w:hAnsi="Times New Roman" w:cs="Times New Roman"/>
                <w:b/>
                <w:sz w:val="24"/>
                <w:szCs w:val="24"/>
                <w:lang w:eastAsia="ru-RU"/>
              </w:rPr>
              <w:t xml:space="preserve"> Предоставляет возможность выбора для 1 и 2 группа.</w:t>
            </w:r>
          </w:p>
          <w:p w:rsidR="002A2D05" w:rsidRDefault="002A2D05" w:rsidP="003F46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группа</w:t>
            </w:r>
            <w:r w:rsidR="003F4648" w:rsidRPr="003F4648">
              <w:rPr>
                <w:rFonts w:ascii="Times New Roman" w:eastAsia="Times New Roman" w:hAnsi="Times New Roman" w:cs="Times New Roman"/>
                <w:sz w:val="24"/>
                <w:szCs w:val="24"/>
                <w:lang w:eastAsia="ru-RU"/>
              </w:rPr>
              <w:t xml:space="preserve"> </w:t>
            </w:r>
            <w:r w:rsidR="00335C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«советские» историки.</w:t>
            </w:r>
          </w:p>
          <w:p w:rsidR="002A2D05" w:rsidRDefault="002A2D05" w:rsidP="003F46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группа </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западные» историки</w:t>
            </w:r>
            <w:r w:rsidR="003F4648" w:rsidRPr="003F4648">
              <w:rPr>
                <w:rFonts w:ascii="Times New Roman" w:eastAsia="Times New Roman" w:hAnsi="Times New Roman" w:cs="Times New Roman"/>
                <w:sz w:val="24"/>
                <w:szCs w:val="24"/>
                <w:lang w:eastAsia="ru-RU"/>
              </w:rPr>
              <w:t xml:space="preserve">. </w:t>
            </w:r>
          </w:p>
          <w:p w:rsidR="002A2D05" w:rsidRDefault="002A2D05" w:rsidP="003F46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3группа – «эксперты»</w:t>
            </w:r>
            <w:r w:rsidR="00335C3A">
              <w:rPr>
                <w:rFonts w:ascii="Times New Roman" w:eastAsia="Times New Roman" w:hAnsi="Times New Roman" w:cs="Times New Roman"/>
                <w:sz w:val="24"/>
                <w:szCs w:val="24"/>
                <w:lang w:eastAsia="ru-RU"/>
              </w:rPr>
              <w:t xml:space="preserve"> (в группу эксперты включаются более сильные обучающиеся)</w:t>
            </w:r>
          </w:p>
          <w:p w:rsidR="00335C3A" w:rsidRPr="00A67B3C" w:rsidRDefault="00A67B3C" w:rsidP="00335C3A">
            <w:pPr>
              <w:rPr>
                <w:rFonts w:ascii="Times New Roman" w:eastAsia="Times New Roman" w:hAnsi="Times New Roman" w:cs="Times New Roman"/>
                <w:i/>
                <w:sz w:val="24"/>
                <w:szCs w:val="24"/>
                <w:lang w:eastAsia="ru-RU"/>
              </w:rPr>
            </w:pPr>
            <w:r w:rsidRPr="00A67B3C">
              <w:rPr>
                <w:rFonts w:ascii="Times New Roman" w:eastAsia="Times New Roman" w:hAnsi="Times New Roman" w:cs="Times New Roman"/>
                <w:b/>
                <w:sz w:val="24"/>
                <w:szCs w:val="24"/>
                <w:lang w:eastAsia="ru-RU"/>
              </w:rPr>
              <w:t xml:space="preserve">Предоставляет задания и дополнительные материалы для работ групп. </w:t>
            </w:r>
            <w:r w:rsidR="00335C3A" w:rsidRPr="00A67B3C">
              <w:rPr>
                <w:rFonts w:ascii="Times New Roman" w:eastAsia="Times New Roman" w:hAnsi="Times New Roman" w:cs="Times New Roman"/>
                <w:i/>
                <w:sz w:val="24"/>
                <w:szCs w:val="24"/>
                <w:lang w:eastAsia="ru-RU"/>
              </w:rPr>
              <w:t>Приложения 1-3</w:t>
            </w:r>
          </w:p>
          <w:p w:rsidR="00E702C0" w:rsidRDefault="00A67B3C" w:rsidP="003F4648">
            <w:pPr>
              <w:rPr>
                <w:rFonts w:ascii="Times New Roman" w:eastAsia="Times New Roman" w:hAnsi="Times New Roman" w:cs="Times New Roman"/>
                <w:sz w:val="24"/>
                <w:szCs w:val="24"/>
                <w:lang w:eastAsia="ru-RU"/>
              </w:rPr>
            </w:pPr>
            <w:r w:rsidRPr="00BE1773">
              <w:rPr>
                <w:rFonts w:ascii="Times New Roman" w:eastAsia="Times New Roman" w:hAnsi="Times New Roman" w:cs="Times New Roman"/>
                <w:sz w:val="24"/>
                <w:szCs w:val="24"/>
                <w:lang w:eastAsia="ru-RU"/>
              </w:rPr>
              <w:t>В ходе подготовки групп осуществляет консультативную помощь.</w:t>
            </w:r>
          </w:p>
        </w:tc>
        <w:tc>
          <w:tcPr>
            <w:tcW w:w="3891" w:type="dxa"/>
          </w:tcPr>
          <w:p w:rsidR="00E702C0" w:rsidRPr="00BE1773" w:rsidRDefault="00335C3A" w:rsidP="00A67B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Определяются с точкой зрения, которую они поддерживают. </w:t>
            </w:r>
            <w:r w:rsidR="00A67B3C" w:rsidRPr="00BE1773">
              <w:rPr>
                <w:rFonts w:ascii="Times New Roman" w:eastAsia="Times New Roman" w:hAnsi="Times New Roman" w:cs="Times New Roman"/>
                <w:sz w:val="24"/>
                <w:szCs w:val="24"/>
                <w:lang w:eastAsia="ru-RU"/>
              </w:rPr>
              <w:t>Работая в группах с дополнительным материалом готовят аргументы</w:t>
            </w:r>
            <w:r w:rsidR="00BE1773" w:rsidRPr="00BE1773">
              <w:rPr>
                <w:rFonts w:ascii="Times New Roman" w:eastAsia="Times New Roman" w:hAnsi="Times New Roman" w:cs="Times New Roman"/>
                <w:sz w:val="24"/>
                <w:szCs w:val="24"/>
                <w:lang w:eastAsia="ru-RU"/>
              </w:rPr>
              <w:t xml:space="preserve"> для дискуссии</w:t>
            </w:r>
            <w:r w:rsidR="00A67B3C" w:rsidRPr="00BE1773">
              <w:rPr>
                <w:rFonts w:ascii="Times New Roman" w:eastAsia="Times New Roman" w:hAnsi="Times New Roman" w:cs="Times New Roman"/>
                <w:sz w:val="24"/>
                <w:szCs w:val="24"/>
                <w:lang w:eastAsia="ru-RU"/>
              </w:rPr>
              <w:t xml:space="preserve">, подтверждающие определённую точку зрения на виновников </w:t>
            </w:r>
            <w:r w:rsidR="00BE1773" w:rsidRPr="00BE1773">
              <w:rPr>
                <w:rFonts w:ascii="Times New Roman" w:eastAsia="Times New Roman" w:hAnsi="Times New Roman" w:cs="Times New Roman"/>
                <w:sz w:val="24"/>
                <w:szCs w:val="24"/>
                <w:lang w:eastAsia="ru-RU"/>
              </w:rPr>
              <w:t>в развязывании</w:t>
            </w:r>
            <w:r w:rsidR="00A67B3C" w:rsidRPr="00BE1773">
              <w:rPr>
                <w:rFonts w:ascii="Times New Roman" w:eastAsia="Times New Roman" w:hAnsi="Times New Roman" w:cs="Times New Roman"/>
                <w:sz w:val="24"/>
                <w:szCs w:val="24"/>
                <w:lang w:eastAsia="ru-RU"/>
              </w:rPr>
              <w:t xml:space="preserve"> «холодной войны». </w:t>
            </w:r>
          </w:p>
          <w:p w:rsidR="00A67B3C" w:rsidRPr="00BE1773" w:rsidRDefault="00A67B3C" w:rsidP="00A67B3C">
            <w:pPr>
              <w:jc w:val="both"/>
              <w:rPr>
                <w:rFonts w:ascii="Times New Roman" w:eastAsia="Times New Roman" w:hAnsi="Times New Roman" w:cs="Times New Roman"/>
                <w:sz w:val="24"/>
                <w:szCs w:val="24"/>
                <w:lang w:eastAsia="ru-RU"/>
              </w:rPr>
            </w:pPr>
          </w:p>
          <w:p w:rsidR="00A67B3C" w:rsidRPr="00BE1773" w:rsidRDefault="00A67B3C" w:rsidP="00A67B3C">
            <w:pPr>
              <w:jc w:val="both"/>
              <w:rPr>
                <w:rFonts w:ascii="Times New Roman" w:eastAsia="Times New Roman" w:hAnsi="Times New Roman" w:cs="Times New Roman"/>
                <w:sz w:val="24"/>
                <w:szCs w:val="24"/>
                <w:lang w:eastAsia="ru-RU"/>
              </w:rPr>
            </w:pPr>
          </w:p>
          <w:p w:rsidR="00BE1773" w:rsidRPr="00BE1773" w:rsidRDefault="00BE1773" w:rsidP="00A67B3C">
            <w:pPr>
              <w:jc w:val="both"/>
              <w:rPr>
                <w:rFonts w:ascii="Times New Roman" w:eastAsia="Times New Roman" w:hAnsi="Times New Roman" w:cs="Times New Roman"/>
                <w:sz w:val="24"/>
                <w:szCs w:val="24"/>
                <w:lang w:eastAsia="ru-RU"/>
              </w:rPr>
            </w:pPr>
          </w:p>
          <w:p w:rsidR="00A67B3C" w:rsidRDefault="00A67B3C" w:rsidP="00BE1773">
            <w:pPr>
              <w:rPr>
                <w:rFonts w:ascii="Times New Roman" w:eastAsia="Times New Roman" w:hAnsi="Times New Roman" w:cs="Times New Roman"/>
                <w:sz w:val="24"/>
                <w:szCs w:val="24"/>
                <w:lang w:eastAsia="ru-RU"/>
              </w:rPr>
            </w:pPr>
          </w:p>
        </w:tc>
      </w:tr>
      <w:tr w:rsidR="00F1445E" w:rsidTr="000624AC">
        <w:tc>
          <w:tcPr>
            <w:tcW w:w="1620" w:type="dxa"/>
          </w:tcPr>
          <w:p w:rsidR="00E702C0" w:rsidRPr="0049261B" w:rsidRDefault="00F1445E" w:rsidP="000B1834">
            <w:pPr>
              <w:rPr>
                <w:rFonts w:ascii="Times New Roman" w:eastAsia="Times New Roman" w:hAnsi="Times New Roman" w:cs="Times New Roman"/>
                <w:b/>
                <w:sz w:val="24"/>
                <w:szCs w:val="24"/>
                <w:lang w:eastAsia="ru-RU"/>
              </w:rPr>
            </w:pPr>
            <w:r w:rsidRPr="0049261B">
              <w:rPr>
                <w:rFonts w:ascii="Times New Roman" w:eastAsia="Times New Roman" w:hAnsi="Times New Roman" w:cs="Times New Roman"/>
                <w:b/>
                <w:sz w:val="24"/>
                <w:szCs w:val="24"/>
                <w:lang w:eastAsia="ru-RU"/>
              </w:rPr>
              <w:t>Контрольно-</w:t>
            </w:r>
            <w:r w:rsidR="00F11F11" w:rsidRPr="0049261B">
              <w:rPr>
                <w:rFonts w:ascii="Times New Roman" w:eastAsia="Times New Roman" w:hAnsi="Times New Roman" w:cs="Times New Roman"/>
                <w:b/>
                <w:sz w:val="24"/>
                <w:szCs w:val="24"/>
                <w:lang w:eastAsia="ru-RU"/>
              </w:rPr>
              <w:t>оценочный</w:t>
            </w:r>
          </w:p>
        </w:tc>
        <w:tc>
          <w:tcPr>
            <w:tcW w:w="4060" w:type="dxa"/>
          </w:tcPr>
          <w:p w:rsidR="00F1445E" w:rsidRPr="00BE1773" w:rsidRDefault="00F1445E" w:rsidP="00F1445E">
            <w:pPr>
              <w:rPr>
                <w:rFonts w:ascii="Times New Roman" w:eastAsia="Times New Roman" w:hAnsi="Times New Roman" w:cs="Times New Roman"/>
                <w:sz w:val="24"/>
                <w:szCs w:val="24"/>
                <w:lang w:eastAsia="ru-RU"/>
              </w:rPr>
            </w:pPr>
            <w:r w:rsidRPr="00BE1773">
              <w:rPr>
                <w:rFonts w:ascii="Times New Roman" w:eastAsia="Times New Roman" w:hAnsi="Times New Roman" w:cs="Times New Roman"/>
                <w:b/>
                <w:sz w:val="24"/>
                <w:szCs w:val="24"/>
                <w:lang w:eastAsia="ru-RU"/>
              </w:rPr>
              <w:t>Организует дискуссию</w:t>
            </w:r>
            <w:r>
              <w:rPr>
                <w:rFonts w:ascii="Times New Roman" w:eastAsia="Times New Roman" w:hAnsi="Times New Roman" w:cs="Times New Roman"/>
                <w:sz w:val="24"/>
                <w:szCs w:val="24"/>
                <w:lang w:eastAsia="ru-RU"/>
              </w:rPr>
              <w:t>.</w:t>
            </w:r>
          </w:p>
          <w:p w:rsidR="00F1445E" w:rsidRDefault="00F1445E" w:rsidP="00F1445E">
            <w:pPr>
              <w:spacing w:after="160" w:line="256" w:lineRule="auto"/>
              <w:jc w:val="both"/>
              <w:rPr>
                <w:rFonts w:ascii="Times New Roman" w:eastAsia="Times New Roman" w:hAnsi="Times New Roman" w:cs="Times New Roman"/>
                <w:b/>
                <w:color w:val="000000"/>
                <w:sz w:val="24"/>
                <w:szCs w:val="24"/>
                <w:lang w:eastAsia="ru-RU"/>
              </w:rPr>
            </w:pPr>
          </w:p>
          <w:p w:rsidR="00F1445E" w:rsidRDefault="00F1445E" w:rsidP="00F1445E">
            <w:pPr>
              <w:spacing w:after="160" w:line="256" w:lineRule="auto"/>
              <w:jc w:val="both"/>
              <w:rPr>
                <w:rFonts w:ascii="Times New Roman" w:eastAsia="Times New Roman" w:hAnsi="Times New Roman" w:cs="Times New Roman"/>
                <w:b/>
                <w:color w:val="000000"/>
                <w:sz w:val="24"/>
                <w:szCs w:val="24"/>
                <w:lang w:eastAsia="ru-RU"/>
              </w:rPr>
            </w:pPr>
          </w:p>
          <w:p w:rsidR="00F1445E" w:rsidRDefault="00F1445E" w:rsidP="00F1445E">
            <w:pPr>
              <w:spacing w:after="160" w:line="256" w:lineRule="auto"/>
              <w:jc w:val="both"/>
              <w:rPr>
                <w:rFonts w:ascii="Times New Roman" w:eastAsia="Times New Roman" w:hAnsi="Times New Roman" w:cs="Times New Roman"/>
                <w:b/>
                <w:color w:val="000000"/>
                <w:sz w:val="24"/>
                <w:szCs w:val="24"/>
                <w:lang w:eastAsia="ru-RU"/>
              </w:rPr>
            </w:pPr>
          </w:p>
          <w:p w:rsidR="00F1445E" w:rsidRDefault="00F1445E" w:rsidP="00F1445E">
            <w:pPr>
              <w:spacing w:after="160" w:line="256" w:lineRule="auto"/>
              <w:jc w:val="both"/>
              <w:rPr>
                <w:rFonts w:ascii="Times New Roman" w:eastAsia="Times New Roman" w:hAnsi="Times New Roman" w:cs="Times New Roman"/>
                <w:b/>
                <w:color w:val="000000"/>
                <w:sz w:val="24"/>
                <w:szCs w:val="24"/>
                <w:lang w:eastAsia="ru-RU"/>
              </w:rPr>
            </w:pPr>
          </w:p>
          <w:p w:rsidR="00F1445E" w:rsidRDefault="00F1445E" w:rsidP="00F1445E">
            <w:pPr>
              <w:spacing w:after="160" w:line="256" w:lineRule="auto"/>
              <w:jc w:val="both"/>
              <w:rPr>
                <w:rFonts w:ascii="Times New Roman" w:eastAsia="Times New Roman" w:hAnsi="Times New Roman" w:cs="Times New Roman"/>
                <w:b/>
                <w:color w:val="000000"/>
                <w:sz w:val="24"/>
                <w:szCs w:val="24"/>
                <w:lang w:eastAsia="ru-RU"/>
              </w:rPr>
            </w:pPr>
          </w:p>
          <w:p w:rsidR="00F1445E" w:rsidRDefault="00F1445E" w:rsidP="00F1445E">
            <w:pPr>
              <w:spacing w:after="160" w:line="256" w:lineRule="auto"/>
              <w:jc w:val="both"/>
              <w:rPr>
                <w:rFonts w:ascii="Times New Roman" w:eastAsia="Times New Roman" w:hAnsi="Times New Roman" w:cs="Times New Roman"/>
                <w:b/>
                <w:color w:val="000000"/>
                <w:sz w:val="24"/>
                <w:szCs w:val="24"/>
                <w:lang w:eastAsia="ru-RU"/>
              </w:rPr>
            </w:pPr>
          </w:p>
          <w:p w:rsidR="00F1445E" w:rsidRDefault="00F1445E" w:rsidP="00F1445E">
            <w:pPr>
              <w:spacing w:after="160" w:line="256" w:lineRule="auto"/>
              <w:jc w:val="both"/>
              <w:rPr>
                <w:rFonts w:ascii="Times New Roman" w:eastAsia="Times New Roman" w:hAnsi="Times New Roman" w:cs="Times New Roman"/>
                <w:b/>
                <w:color w:val="000000"/>
                <w:sz w:val="24"/>
                <w:szCs w:val="24"/>
                <w:lang w:eastAsia="ru-RU"/>
              </w:rPr>
            </w:pPr>
          </w:p>
          <w:p w:rsidR="00F1445E" w:rsidRDefault="00F1445E" w:rsidP="00F1445E">
            <w:pPr>
              <w:spacing w:after="160" w:line="256" w:lineRule="auto"/>
              <w:jc w:val="both"/>
              <w:rPr>
                <w:rFonts w:ascii="Times New Roman" w:eastAsia="Times New Roman" w:hAnsi="Times New Roman" w:cs="Times New Roman"/>
                <w:b/>
                <w:color w:val="000000"/>
                <w:sz w:val="24"/>
                <w:szCs w:val="24"/>
                <w:lang w:eastAsia="ru-RU"/>
              </w:rPr>
            </w:pPr>
          </w:p>
          <w:p w:rsidR="00F1445E" w:rsidRDefault="00F1445E" w:rsidP="00F1445E">
            <w:pPr>
              <w:spacing w:after="160" w:line="256" w:lineRule="auto"/>
              <w:jc w:val="both"/>
              <w:rPr>
                <w:rFonts w:ascii="Times New Roman" w:eastAsia="Times New Roman" w:hAnsi="Times New Roman" w:cs="Times New Roman"/>
                <w:b/>
                <w:color w:val="000000"/>
                <w:sz w:val="24"/>
                <w:szCs w:val="24"/>
                <w:lang w:eastAsia="ru-RU"/>
              </w:rPr>
            </w:pPr>
          </w:p>
          <w:p w:rsidR="00E702C0" w:rsidRPr="00F1445E" w:rsidRDefault="00F1445E" w:rsidP="0049261B">
            <w:pPr>
              <w:spacing w:line="256" w:lineRule="auto"/>
              <w:jc w:val="both"/>
              <w:rPr>
                <w:rFonts w:ascii="Times New Roman" w:eastAsia="Times New Roman" w:hAnsi="Times New Roman" w:cs="Times New Roman"/>
                <w:color w:val="000000"/>
                <w:sz w:val="24"/>
                <w:szCs w:val="24"/>
                <w:lang w:eastAsia="ru-RU"/>
              </w:rPr>
            </w:pPr>
            <w:r w:rsidRPr="00F1445E">
              <w:rPr>
                <w:rFonts w:ascii="Times New Roman" w:eastAsia="Times New Roman" w:hAnsi="Times New Roman" w:cs="Times New Roman"/>
                <w:b/>
                <w:color w:val="000000"/>
                <w:sz w:val="24"/>
                <w:szCs w:val="24"/>
                <w:lang w:eastAsia="ru-RU"/>
              </w:rPr>
              <w:t xml:space="preserve">Создаёт условия для оценки и </w:t>
            </w:r>
            <w:proofErr w:type="spellStart"/>
            <w:r w:rsidRPr="00F1445E">
              <w:rPr>
                <w:rFonts w:ascii="Times New Roman" w:eastAsia="Times New Roman" w:hAnsi="Times New Roman" w:cs="Times New Roman"/>
                <w:b/>
                <w:color w:val="000000"/>
                <w:sz w:val="24"/>
                <w:szCs w:val="24"/>
                <w:lang w:eastAsia="ru-RU"/>
              </w:rPr>
              <w:t>взаимооценки</w:t>
            </w:r>
            <w:proofErr w:type="spellEnd"/>
            <w:r w:rsidRPr="00F1445E">
              <w:rPr>
                <w:rFonts w:ascii="Times New Roman" w:eastAsia="Times New Roman" w:hAnsi="Times New Roman" w:cs="Times New Roman"/>
                <w:b/>
                <w:color w:val="000000"/>
                <w:sz w:val="24"/>
                <w:szCs w:val="24"/>
                <w:lang w:eastAsia="ru-RU"/>
              </w:rPr>
              <w:t xml:space="preserve"> деятельности учащихся на уроке: </w:t>
            </w:r>
            <w:r w:rsidRPr="00F1445E">
              <w:rPr>
                <w:rFonts w:ascii="Times New Roman" w:eastAsia="Times New Roman" w:hAnsi="Times New Roman" w:cs="Times New Roman"/>
                <w:color w:val="000000"/>
                <w:sz w:val="24"/>
                <w:szCs w:val="24"/>
                <w:lang w:eastAsia="ru-RU"/>
              </w:rPr>
              <w:t xml:space="preserve">просит группы оценить свою </w:t>
            </w:r>
            <w:proofErr w:type="gramStart"/>
            <w:r w:rsidRPr="00F1445E">
              <w:rPr>
                <w:rFonts w:ascii="Times New Roman" w:eastAsia="Times New Roman" w:hAnsi="Times New Roman" w:cs="Times New Roman"/>
                <w:color w:val="000000"/>
                <w:sz w:val="24"/>
                <w:szCs w:val="24"/>
                <w:lang w:eastAsia="ru-RU"/>
              </w:rPr>
              <w:t>деятельность,  группа</w:t>
            </w:r>
            <w:proofErr w:type="gramEnd"/>
            <w:r w:rsidRPr="00F14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«экспертов» </w:t>
            </w:r>
            <w:r w:rsidRPr="00F1445E">
              <w:rPr>
                <w:rFonts w:ascii="Times New Roman" w:eastAsia="Times New Roman" w:hAnsi="Times New Roman" w:cs="Times New Roman"/>
                <w:color w:val="000000"/>
                <w:sz w:val="24"/>
                <w:szCs w:val="24"/>
                <w:lang w:eastAsia="ru-RU"/>
              </w:rPr>
              <w:t xml:space="preserve">выносит свою оценку деятельности групп. </w:t>
            </w:r>
          </w:p>
        </w:tc>
        <w:tc>
          <w:tcPr>
            <w:tcW w:w="3891" w:type="dxa"/>
          </w:tcPr>
          <w:p w:rsidR="00F1445E" w:rsidRDefault="00F1445E" w:rsidP="00F1445E">
            <w:pPr>
              <w:jc w:val="both"/>
              <w:rPr>
                <w:rFonts w:ascii="Times New Roman" w:eastAsia="Times New Roman" w:hAnsi="Times New Roman" w:cs="Times New Roman"/>
                <w:sz w:val="24"/>
                <w:szCs w:val="24"/>
                <w:lang w:eastAsia="ru-RU"/>
              </w:rPr>
            </w:pPr>
            <w:r w:rsidRPr="00BE1773">
              <w:rPr>
                <w:rFonts w:ascii="Times New Roman" w:eastAsia="Times New Roman" w:hAnsi="Times New Roman" w:cs="Times New Roman"/>
                <w:b/>
                <w:sz w:val="24"/>
                <w:szCs w:val="24"/>
                <w:lang w:eastAsia="ru-RU"/>
              </w:rPr>
              <w:lastRenderedPageBreak/>
              <w:t>1 и 2 группа</w:t>
            </w:r>
            <w:r>
              <w:rPr>
                <w:rFonts w:ascii="Times New Roman" w:eastAsia="Times New Roman" w:hAnsi="Times New Roman" w:cs="Times New Roman"/>
                <w:sz w:val="24"/>
                <w:szCs w:val="24"/>
                <w:lang w:eastAsia="ru-RU"/>
              </w:rPr>
              <w:t>: п</w:t>
            </w:r>
            <w:r w:rsidRPr="00BE1773">
              <w:rPr>
                <w:rFonts w:ascii="Times New Roman" w:eastAsia="Times New Roman" w:hAnsi="Times New Roman" w:cs="Times New Roman"/>
                <w:sz w:val="24"/>
                <w:szCs w:val="24"/>
                <w:lang w:eastAsia="ru-RU"/>
              </w:rPr>
              <w:t xml:space="preserve">резентуют результаты своей деятельности в виде выступлений </w:t>
            </w:r>
            <w:r>
              <w:rPr>
                <w:rFonts w:ascii="Times New Roman" w:eastAsia="Times New Roman" w:hAnsi="Times New Roman" w:cs="Times New Roman"/>
                <w:sz w:val="24"/>
                <w:szCs w:val="24"/>
                <w:lang w:eastAsia="ru-RU"/>
              </w:rPr>
              <w:t xml:space="preserve">в </w:t>
            </w:r>
            <w:r w:rsidRPr="00BE1773">
              <w:rPr>
                <w:rFonts w:ascii="Times New Roman" w:eastAsia="Times New Roman" w:hAnsi="Times New Roman" w:cs="Times New Roman"/>
                <w:sz w:val="24"/>
                <w:szCs w:val="24"/>
                <w:lang w:eastAsia="ru-RU"/>
              </w:rPr>
              <w:t>ходе дискуссии</w:t>
            </w:r>
            <w:r>
              <w:rPr>
                <w:rFonts w:ascii="Times New Roman" w:eastAsia="Times New Roman" w:hAnsi="Times New Roman" w:cs="Times New Roman"/>
                <w:sz w:val="24"/>
                <w:szCs w:val="24"/>
                <w:lang w:eastAsia="ru-RU"/>
              </w:rPr>
              <w:t xml:space="preserve"> о виновниках развязывания «Холодной войны». Н</w:t>
            </w:r>
            <w:r w:rsidRPr="00BE1773">
              <w:rPr>
                <w:rFonts w:ascii="Times New Roman" w:eastAsia="Times New Roman" w:hAnsi="Times New Roman" w:cs="Times New Roman"/>
                <w:sz w:val="24"/>
                <w:szCs w:val="24"/>
                <w:lang w:eastAsia="ru-RU"/>
              </w:rPr>
              <w:t>азывают факты, доказывающие вину США и СССР</w:t>
            </w:r>
          </w:p>
          <w:p w:rsidR="00F1445E" w:rsidRDefault="00F1445E" w:rsidP="000624AC">
            <w:pPr>
              <w:jc w:val="both"/>
              <w:rPr>
                <w:rFonts w:ascii="Times New Roman" w:eastAsia="Times New Roman" w:hAnsi="Times New Roman" w:cs="Times New Roman"/>
                <w:b/>
                <w:sz w:val="24"/>
                <w:szCs w:val="24"/>
                <w:lang w:eastAsia="ru-RU"/>
              </w:rPr>
            </w:pPr>
            <w:r w:rsidRPr="00BE1773">
              <w:rPr>
                <w:rFonts w:ascii="Times New Roman" w:eastAsia="Times New Roman" w:hAnsi="Times New Roman" w:cs="Times New Roman"/>
                <w:b/>
                <w:sz w:val="24"/>
                <w:szCs w:val="24"/>
                <w:lang w:eastAsia="ru-RU"/>
              </w:rPr>
              <w:t>3 группа «эксперты</w:t>
            </w:r>
            <w:r>
              <w:rPr>
                <w:rFonts w:ascii="Times New Roman" w:eastAsia="Times New Roman" w:hAnsi="Times New Roman" w:cs="Times New Roman"/>
                <w:sz w:val="24"/>
                <w:szCs w:val="24"/>
                <w:lang w:eastAsia="ru-RU"/>
              </w:rPr>
              <w:t>»: задаю</w:t>
            </w:r>
            <w:r w:rsidRPr="00BE1773">
              <w:rPr>
                <w:rFonts w:ascii="Times New Roman" w:eastAsia="Times New Roman" w:hAnsi="Times New Roman" w:cs="Times New Roman"/>
                <w:sz w:val="24"/>
                <w:szCs w:val="24"/>
                <w:lang w:eastAsia="ru-RU"/>
              </w:rPr>
              <w:t>т вопросы участникам дискуссии</w:t>
            </w:r>
            <w:r>
              <w:rPr>
                <w:rFonts w:ascii="Times New Roman" w:eastAsia="Times New Roman" w:hAnsi="Times New Roman" w:cs="Times New Roman"/>
                <w:sz w:val="24"/>
                <w:szCs w:val="24"/>
                <w:lang w:eastAsia="ru-RU"/>
              </w:rPr>
              <w:t>;</w:t>
            </w:r>
            <w:r w:rsidRPr="00BE17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подводя</w:t>
            </w:r>
            <w:r w:rsidRPr="003F4648">
              <w:rPr>
                <w:rFonts w:ascii="Times New Roman" w:eastAsia="Times New Roman" w:hAnsi="Times New Roman" w:cs="Times New Roman"/>
                <w:sz w:val="24"/>
                <w:szCs w:val="24"/>
                <w:lang w:eastAsia="ru-RU"/>
              </w:rPr>
              <w:t>т к выводу о виновности обеих сторон</w:t>
            </w:r>
            <w:r>
              <w:rPr>
                <w:rFonts w:ascii="Times New Roman" w:eastAsia="Times New Roman" w:hAnsi="Times New Roman" w:cs="Times New Roman"/>
                <w:sz w:val="24"/>
                <w:szCs w:val="24"/>
                <w:lang w:eastAsia="ru-RU"/>
              </w:rPr>
              <w:t xml:space="preserve"> определяет общие причины начала «Холодной войны» и отличительные черты этого периода международных отношений</w:t>
            </w:r>
            <w:r w:rsidRPr="00F1445E">
              <w:rPr>
                <w:rFonts w:ascii="Times New Roman" w:eastAsia="Times New Roman" w:hAnsi="Times New Roman" w:cs="Times New Roman"/>
                <w:b/>
                <w:sz w:val="24"/>
                <w:szCs w:val="24"/>
                <w:lang w:eastAsia="ru-RU"/>
              </w:rPr>
              <w:t xml:space="preserve"> </w:t>
            </w:r>
          </w:p>
          <w:p w:rsidR="00F1445E" w:rsidRDefault="00F1445E" w:rsidP="00F1445E">
            <w:pPr>
              <w:rPr>
                <w:rFonts w:ascii="Times New Roman" w:eastAsia="Times New Roman" w:hAnsi="Times New Roman" w:cs="Times New Roman"/>
                <w:b/>
                <w:sz w:val="24"/>
                <w:szCs w:val="24"/>
                <w:lang w:eastAsia="ru-RU"/>
              </w:rPr>
            </w:pPr>
          </w:p>
          <w:p w:rsidR="00E702C0" w:rsidRDefault="00F1445E" w:rsidP="00F1445E">
            <w:pPr>
              <w:rPr>
                <w:rFonts w:ascii="Times New Roman" w:eastAsia="Times New Roman" w:hAnsi="Times New Roman" w:cs="Times New Roman"/>
                <w:b/>
                <w:sz w:val="24"/>
                <w:szCs w:val="24"/>
                <w:lang w:eastAsia="ru-RU"/>
              </w:rPr>
            </w:pPr>
            <w:r w:rsidRPr="00F1445E">
              <w:rPr>
                <w:rFonts w:ascii="Times New Roman" w:eastAsia="Times New Roman" w:hAnsi="Times New Roman" w:cs="Times New Roman"/>
                <w:b/>
                <w:sz w:val="24"/>
                <w:szCs w:val="24"/>
                <w:lang w:eastAsia="ru-RU"/>
              </w:rPr>
              <w:t>Оценивают свою деятельность на уроке.</w:t>
            </w:r>
          </w:p>
          <w:p w:rsidR="00F1445E" w:rsidRDefault="00F1445E" w:rsidP="000B1834">
            <w:pPr>
              <w:rPr>
                <w:rFonts w:ascii="Times New Roman" w:eastAsia="Times New Roman" w:hAnsi="Times New Roman" w:cs="Times New Roman"/>
                <w:b/>
                <w:sz w:val="24"/>
                <w:szCs w:val="24"/>
                <w:lang w:eastAsia="ru-RU"/>
              </w:rPr>
            </w:pPr>
          </w:p>
          <w:p w:rsidR="00F1445E" w:rsidRDefault="00F1445E" w:rsidP="000B1834">
            <w:pPr>
              <w:rPr>
                <w:rFonts w:ascii="Times New Roman" w:eastAsia="Times New Roman" w:hAnsi="Times New Roman" w:cs="Times New Roman"/>
                <w:b/>
                <w:sz w:val="24"/>
                <w:szCs w:val="24"/>
                <w:lang w:eastAsia="ru-RU"/>
              </w:rPr>
            </w:pPr>
          </w:p>
          <w:p w:rsidR="00F1445E" w:rsidRPr="00F1445E" w:rsidRDefault="00F1445E" w:rsidP="000B1834">
            <w:pPr>
              <w:rPr>
                <w:rFonts w:ascii="Times New Roman" w:eastAsia="Times New Roman" w:hAnsi="Times New Roman" w:cs="Times New Roman"/>
                <w:b/>
                <w:sz w:val="24"/>
                <w:szCs w:val="24"/>
                <w:lang w:eastAsia="ru-RU"/>
              </w:rPr>
            </w:pPr>
          </w:p>
        </w:tc>
      </w:tr>
      <w:tr w:rsidR="00F1445E" w:rsidRPr="0049261B" w:rsidTr="000624AC">
        <w:tc>
          <w:tcPr>
            <w:tcW w:w="1620" w:type="dxa"/>
          </w:tcPr>
          <w:p w:rsidR="00E702C0" w:rsidRPr="0049261B" w:rsidRDefault="0049261B" w:rsidP="000B1834">
            <w:pPr>
              <w:rPr>
                <w:rFonts w:ascii="Times New Roman" w:eastAsia="Times New Roman" w:hAnsi="Times New Roman" w:cs="Times New Roman"/>
                <w:b/>
                <w:sz w:val="24"/>
                <w:szCs w:val="24"/>
                <w:lang w:eastAsia="ru-RU"/>
              </w:rPr>
            </w:pPr>
            <w:r w:rsidRPr="0049261B">
              <w:rPr>
                <w:rFonts w:ascii="Times New Roman" w:eastAsia="Times New Roman" w:hAnsi="Times New Roman" w:cs="Times New Roman"/>
                <w:b/>
                <w:sz w:val="24"/>
                <w:szCs w:val="24"/>
                <w:lang w:eastAsia="ru-RU"/>
              </w:rPr>
              <w:lastRenderedPageBreak/>
              <w:t>Подведение итогов</w:t>
            </w:r>
          </w:p>
        </w:tc>
        <w:tc>
          <w:tcPr>
            <w:tcW w:w="4060" w:type="dxa"/>
          </w:tcPr>
          <w:p w:rsidR="0049261B" w:rsidRPr="0049261B" w:rsidRDefault="0049261B" w:rsidP="0049261B">
            <w:pPr>
              <w:rPr>
                <w:rFonts w:ascii="Times New Roman" w:eastAsia="Calibri" w:hAnsi="Times New Roman" w:cs="Times New Roman"/>
                <w:b/>
                <w:sz w:val="24"/>
                <w:szCs w:val="24"/>
              </w:rPr>
            </w:pPr>
            <w:r w:rsidRPr="0049261B">
              <w:rPr>
                <w:rFonts w:ascii="Times New Roman" w:eastAsia="Calibri" w:hAnsi="Times New Roman" w:cs="Times New Roman"/>
                <w:b/>
                <w:sz w:val="24"/>
                <w:szCs w:val="24"/>
              </w:rPr>
              <w:t>Рефлексия</w:t>
            </w:r>
          </w:p>
          <w:p w:rsidR="0049261B" w:rsidRPr="00335C3A" w:rsidRDefault="0049261B" w:rsidP="0049261B">
            <w:pPr>
              <w:rPr>
                <w:rFonts w:ascii="Times New Roman" w:eastAsia="Calibri" w:hAnsi="Times New Roman" w:cs="Times New Roman"/>
                <w:i/>
                <w:sz w:val="24"/>
                <w:szCs w:val="24"/>
              </w:rPr>
            </w:pPr>
            <w:r w:rsidRPr="00335C3A">
              <w:rPr>
                <w:rFonts w:ascii="Times New Roman" w:eastAsia="Calibri" w:hAnsi="Times New Roman" w:cs="Times New Roman"/>
                <w:i/>
                <w:sz w:val="24"/>
                <w:szCs w:val="24"/>
              </w:rPr>
              <w:t>На какой вопрос относительно «Холодной войны» у историков нет единого мнения?</w:t>
            </w:r>
          </w:p>
          <w:p w:rsidR="00F1445E" w:rsidRPr="00335C3A" w:rsidRDefault="0049261B" w:rsidP="0049261B">
            <w:pPr>
              <w:rPr>
                <w:rFonts w:ascii="Times New Roman" w:eastAsia="Calibri" w:hAnsi="Times New Roman" w:cs="Times New Roman"/>
                <w:i/>
                <w:sz w:val="24"/>
                <w:szCs w:val="24"/>
              </w:rPr>
            </w:pPr>
            <w:r w:rsidRPr="00335C3A">
              <w:rPr>
                <w:rFonts w:ascii="Times New Roman" w:eastAsia="Calibri" w:hAnsi="Times New Roman" w:cs="Times New Roman"/>
                <w:i/>
                <w:sz w:val="24"/>
                <w:szCs w:val="24"/>
              </w:rPr>
              <w:t>К какому выводу мы пришли в ходе урока</w:t>
            </w:r>
            <w:r w:rsidR="00F1445E" w:rsidRPr="00335C3A">
              <w:rPr>
                <w:rFonts w:ascii="Times New Roman" w:eastAsia="Calibri" w:hAnsi="Times New Roman" w:cs="Times New Roman"/>
                <w:i/>
                <w:sz w:val="24"/>
                <w:szCs w:val="24"/>
              </w:rPr>
              <w:t>?</w:t>
            </w:r>
          </w:p>
          <w:p w:rsidR="0049261B" w:rsidRPr="00335C3A" w:rsidRDefault="0049261B" w:rsidP="0049261B">
            <w:pPr>
              <w:rPr>
                <w:rFonts w:ascii="Times New Roman" w:eastAsia="Calibri" w:hAnsi="Times New Roman" w:cs="Times New Roman"/>
                <w:i/>
                <w:sz w:val="24"/>
                <w:szCs w:val="24"/>
              </w:rPr>
            </w:pPr>
          </w:p>
          <w:p w:rsidR="0049261B" w:rsidRPr="00335C3A" w:rsidRDefault="0049261B" w:rsidP="0049261B">
            <w:pPr>
              <w:rPr>
                <w:rFonts w:ascii="Times New Roman" w:eastAsia="Calibri" w:hAnsi="Times New Roman" w:cs="Times New Roman"/>
                <w:i/>
                <w:sz w:val="24"/>
                <w:szCs w:val="24"/>
              </w:rPr>
            </w:pPr>
            <w:r w:rsidRPr="00335C3A">
              <w:rPr>
                <w:rFonts w:ascii="Times New Roman" w:eastAsia="Calibri" w:hAnsi="Times New Roman" w:cs="Times New Roman"/>
                <w:i/>
                <w:sz w:val="24"/>
                <w:szCs w:val="24"/>
              </w:rPr>
              <w:t>В ходе какой деятельности на уроке мы пришли к такому выводу?</w:t>
            </w:r>
          </w:p>
          <w:p w:rsidR="0049261B" w:rsidRPr="00335C3A" w:rsidRDefault="0049261B" w:rsidP="0049261B">
            <w:pPr>
              <w:rPr>
                <w:rFonts w:ascii="Times New Roman" w:eastAsia="Calibri" w:hAnsi="Times New Roman" w:cs="Times New Roman"/>
                <w:i/>
                <w:sz w:val="24"/>
                <w:szCs w:val="24"/>
              </w:rPr>
            </w:pPr>
          </w:p>
          <w:p w:rsidR="0049261B" w:rsidRPr="00335C3A" w:rsidRDefault="0049261B" w:rsidP="0049261B">
            <w:pPr>
              <w:rPr>
                <w:rFonts w:ascii="Times New Roman" w:eastAsia="Calibri" w:hAnsi="Times New Roman" w:cs="Times New Roman"/>
                <w:i/>
                <w:sz w:val="24"/>
                <w:szCs w:val="24"/>
              </w:rPr>
            </w:pPr>
            <w:r w:rsidRPr="00335C3A">
              <w:rPr>
                <w:rFonts w:ascii="Times New Roman" w:eastAsia="Calibri" w:hAnsi="Times New Roman" w:cs="Times New Roman"/>
                <w:i/>
                <w:sz w:val="24"/>
                <w:szCs w:val="24"/>
              </w:rPr>
              <w:t xml:space="preserve">Какие знания </w:t>
            </w:r>
            <w:r w:rsidR="00335C3A">
              <w:rPr>
                <w:rFonts w:ascii="Times New Roman" w:eastAsia="Calibri" w:hAnsi="Times New Roman" w:cs="Times New Roman"/>
                <w:i/>
                <w:sz w:val="24"/>
                <w:szCs w:val="24"/>
              </w:rPr>
              <w:t xml:space="preserve">о «холодной войне» </w:t>
            </w:r>
            <w:r w:rsidRPr="00335C3A">
              <w:rPr>
                <w:rFonts w:ascii="Times New Roman" w:eastAsia="Calibri" w:hAnsi="Times New Roman" w:cs="Times New Roman"/>
                <w:i/>
                <w:sz w:val="24"/>
                <w:szCs w:val="24"/>
              </w:rPr>
              <w:t>мы</w:t>
            </w:r>
            <w:r w:rsidR="00335C3A">
              <w:rPr>
                <w:rFonts w:ascii="Times New Roman" w:eastAsia="Calibri" w:hAnsi="Times New Roman" w:cs="Times New Roman"/>
                <w:i/>
                <w:sz w:val="24"/>
                <w:szCs w:val="24"/>
              </w:rPr>
              <w:t xml:space="preserve"> закрепили</w:t>
            </w:r>
            <w:r w:rsidRPr="00335C3A">
              <w:rPr>
                <w:rFonts w:ascii="Times New Roman" w:eastAsia="Calibri" w:hAnsi="Times New Roman" w:cs="Times New Roman"/>
                <w:i/>
                <w:sz w:val="24"/>
                <w:szCs w:val="24"/>
              </w:rPr>
              <w:t xml:space="preserve">? </w:t>
            </w:r>
          </w:p>
          <w:p w:rsidR="0049261B" w:rsidRPr="00F1445E" w:rsidRDefault="0049261B" w:rsidP="0049261B">
            <w:pPr>
              <w:rPr>
                <w:rFonts w:ascii="Times New Roman" w:eastAsia="Calibri" w:hAnsi="Times New Roman" w:cs="Times New Roman"/>
                <w:sz w:val="24"/>
                <w:szCs w:val="24"/>
              </w:rPr>
            </w:pPr>
          </w:p>
          <w:p w:rsidR="00E702C0" w:rsidRDefault="00E702C0" w:rsidP="0049261B">
            <w:pPr>
              <w:rPr>
                <w:rFonts w:ascii="Times New Roman" w:eastAsia="Times New Roman" w:hAnsi="Times New Roman" w:cs="Times New Roman"/>
                <w:sz w:val="24"/>
                <w:szCs w:val="24"/>
                <w:lang w:eastAsia="ru-RU"/>
              </w:rPr>
            </w:pPr>
          </w:p>
          <w:p w:rsidR="00335C3A" w:rsidRPr="00335C3A" w:rsidRDefault="00335C3A" w:rsidP="0049261B">
            <w:pPr>
              <w:rPr>
                <w:rFonts w:ascii="Times New Roman" w:eastAsia="Times New Roman" w:hAnsi="Times New Roman" w:cs="Times New Roman"/>
                <w:b/>
                <w:sz w:val="24"/>
                <w:szCs w:val="24"/>
                <w:lang w:eastAsia="ru-RU"/>
              </w:rPr>
            </w:pPr>
            <w:r w:rsidRPr="00335C3A">
              <w:rPr>
                <w:rFonts w:ascii="Times New Roman" w:eastAsia="Times New Roman" w:hAnsi="Times New Roman" w:cs="Times New Roman"/>
                <w:b/>
                <w:sz w:val="24"/>
                <w:szCs w:val="24"/>
                <w:lang w:eastAsia="ru-RU"/>
              </w:rPr>
              <w:t>Домашнее задание: параграф 28</w:t>
            </w:r>
          </w:p>
          <w:p w:rsidR="00335C3A" w:rsidRPr="00335C3A" w:rsidRDefault="00335C3A" w:rsidP="0049261B">
            <w:pPr>
              <w:rPr>
                <w:rFonts w:ascii="Times New Roman" w:eastAsia="Times New Roman" w:hAnsi="Times New Roman" w:cs="Times New Roman"/>
                <w:b/>
                <w:sz w:val="24"/>
                <w:szCs w:val="24"/>
                <w:lang w:eastAsia="ru-RU"/>
              </w:rPr>
            </w:pPr>
            <w:r w:rsidRPr="00335C3A">
              <w:rPr>
                <w:rFonts w:ascii="Times New Roman" w:eastAsia="Times New Roman" w:hAnsi="Times New Roman" w:cs="Times New Roman"/>
                <w:b/>
                <w:sz w:val="24"/>
                <w:szCs w:val="24"/>
                <w:lang w:eastAsia="ru-RU"/>
              </w:rPr>
              <w:t>Базовый уровень:</w:t>
            </w:r>
          </w:p>
          <w:p w:rsidR="00794F92" w:rsidRDefault="00794F92" w:rsidP="00794F92">
            <w:pPr>
              <w:rPr>
                <w:rFonts w:ascii="Times New Roman" w:eastAsia="Times New Roman" w:hAnsi="Times New Roman" w:cs="Times New Roman"/>
                <w:sz w:val="24"/>
                <w:szCs w:val="24"/>
                <w:lang w:eastAsia="ru-RU"/>
              </w:rPr>
            </w:pPr>
            <w:r w:rsidRPr="00794F92">
              <w:rPr>
                <w:rFonts w:ascii="Times New Roman" w:eastAsia="Times New Roman" w:hAnsi="Times New Roman" w:cs="Times New Roman"/>
                <w:sz w:val="24"/>
                <w:szCs w:val="24"/>
                <w:lang w:eastAsia="ru-RU"/>
              </w:rPr>
              <w:t>используя дополнительные источники информации</w:t>
            </w: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дать в тетради определение термину «Железный занавес» </w:t>
            </w:r>
          </w:p>
          <w:p w:rsidR="00794F92" w:rsidRDefault="00335C3A" w:rsidP="00794F92">
            <w:pPr>
              <w:rPr>
                <w:rFonts w:ascii="Times New Roman" w:eastAsia="Times New Roman" w:hAnsi="Times New Roman" w:cs="Times New Roman"/>
                <w:sz w:val="24"/>
                <w:szCs w:val="24"/>
                <w:lang w:eastAsia="ru-RU"/>
              </w:rPr>
            </w:pPr>
            <w:r w:rsidRPr="00335C3A">
              <w:rPr>
                <w:rFonts w:ascii="Times New Roman" w:eastAsia="Times New Roman" w:hAnsi="Times New Roman" w:cs="Times New Roman"/>
                <w:b/>
                <w:sz w:val="24"/>
                <w:szCs w:val="24"/>
                <w:lang w:eastAsia="ru-RU"/>
              </w:rPr>
              <w:t xml:space="preserve">Повышенный уровень: </w:t>
            </w:r>
            <w:r w:rsidR="00794F92">
              <w:rPr>
                <w:rFonts w:ascii="Times New Roman" w:eastAsia="Times New Roman" w:hAnsi="Times New Roman" w:cs="Times New Roman"/>
                <w:sz w:val="24"/>
                <w:szCs w:val="24"/>
                <w:lang w:eastAsia="ru-RU"/>
              </w:rPr>
              <w:t>Составить схему участников военных блоков в ходе «холодной войны»</w:t>
            </w:r>
          </w:p>
          <w:p w:rsidR="00794F92" w:rsidRPr="00335C3A" w:rsidRDefault="00794F92" w:rsidP="00794F92">
            <w:pPr>
              <w:rPr>
                <w:rFonts w:ascii="Times New Roman" w:eastAsia="Times New Roman" w:hAnsi="Times New Roman" w:cs="Times New Roman"/>
                <w:sz w:val="24"/>
                <w:szCs w:val="24"/>
                <w:lang w:eastAsia="ru-RU"/>
              </w:rPr>
            </w:pPr>
            <w:r w:rsidRPr="00794F92">
              <w:rPr>
                <w:rFonts w:ascii="Times New Roman" w:eastAsia="Times New Roman" w:hAnsi="Times New Roman" w:cs="Times New Roman"/>
                <w:b/>
                <w:sz w:val="24"/>
                <w:szCs w:val="24"/>
                <w:lang w:eastAsia="ru-RU"/>
              </w:rPr>
              <w:t>Высокий:</w:t>
            </w:r>
            <w:r>
              <w:rPr>
                <w:rFonts w:ascii="Times New Roman" w:eastAsia="Times New Roman" w:hAnsi="Times New Roman" w:cs="Times New Roman"/>
                <w:sz w:val="24"/>
                <w:szCs w:val="24"/>
                <w:lang w:eastAsia="ru-RU"/>
              </w:rPr>
              <w:t xml:space="preserve"> написать мини-эссе на тему «Железный занавес» сегодня – возможен ли он?» </w:t>
            </w:r>
          </w:p>
        </w:tc>
        <w:tc>
          <w:tcPr>
            <w:tcW w:w="3891" w:type="dxa"/>
          </w:tcPr>
          <w:p w:rsidR="00335C3A" w:rsidRDefault="00335C3A" w:rsidP="0049261B">
            <w:pPr>
              <w:rPr>
                <w:rFonts w:ascii="Times New Roman" w:eastAsia="Calibri" w:hAnsi="Times New Roman" w:cs="Times New Roman"/>
                <w:b/>
                <w:sz w:val="24"/>
                <w:szCs w:val="24"/>
              </w:rPr>
            </w:pPr>
          </w:p>
          <w:p w:rsidR="00E702C0" w:rsidRPr="0049261B" w:rsidRDefault="0049261B" w:rsidP="0049261B">
            <w:pPr>
              <w:rPr>
                <w:rFonts w:ascii="Times New Roman" w:eastAsia="Calibri" w:hAnsi="Times New Roman" w:cs="Times New Roman"/>
                <w:b/>
                <w:sz w:val="24"/>
                <w:szCs w:val="24"/>
              </w:rPr>
            </w:pPr>
            <w:r w:rsidRPr="0049261B">
              <w:rPr>
                <w:rFonts w:ascii="Times New Roman" w:eastAsia="Calibri" w:hAnsi="Times New Roman" w:cs="Times New Roman"/>
                <w:sz w:val="24"/>
                <w:szCs w:val="24"/>
              </w:rPr>
              <w:t>Вопрос о виновниках развязывания «холодной войны</w:t>
            </w:r>
            <w:r w:rsidRPr="0049261B">
              <w:rPr>
                <w:rFonts w:ascii="Times New Roman" w:eastAsia="Calibri" w:hAnsi="Times New Roman" w:cs="Times New Roman"/>
                <w:b/>
                <w:sz w:val="24"/>
                <w:szCs w:val="24"/>
              </w:rPr>
              <w:t>»</w:t>
            </w:r>
          </w:p>
          <w:p w:rsidR="0049261B" w:rsidRDefault="0049261B" w:rsidP="0049261B">
            <w:pPr>
              <w:rPr>
                <w:rFonts w:ascii="Times New Roman" w:eastAsia="Calibri" w:hAnsi="Times New Roman" w:cs="Times New Roman"/>
                <w:sz w:val="24"/>
                <w:szCs w:val="24"/>
              </w:rPr>
            </w:pPr>
          </w:p>
          <w:p w:rsidR="0049261B" w:rsidRPr="0049261B" w:rsidRDefault="0049261B" w:rsidP="0049261B">
            <w:pPr>
              <w:rPr>
                <w:rFonts w:ascii="Times New Roman" w:eastAsia="Calibri" w:hAnsi="Times New Roman" w:cs="Times New Roman"/>
                <w:sz w:val="24"/>
                <w:szCs w:val="24"/>
              </w:rPr>
            </w:pPr>
            <w:r w:rsidRPr="0049261B">
              <w:rPr>
                <w:rFonts w:ascii="Times New Roman" w:eastAsia="Calibri" w:hAnsi="Times New Roman" w:cs="Times New Roman"/>
                <w:sz w:val="24"/>
                <w:szCs w:val="24"/>
              </w:rPr>
              <w:t>В развязывании «холодной войны» виновны обе стороны</w:t>
            </w:r>
          </w:p>
          <w:p w:rsidR="0049261B" w:rsidRDefault="0049261B" w:rsidP="0049261B">
            <w:pPr>
              <w:rPr>
                <w:rFonts w:ascii="Times New Roman" w:eastAsia="Calibri" w:hAnsi="Times New Roman" w:cs="Times New Roman"/>
                <w:sz w:val="24"/>
                <w:szCs w:val="24"/>
              </w:rPr>
            </w:pPr>
          </w:p>
          <w:p w:rsidR="0049261B" w:rsidRPr="0049261B" w:rsidRDefault="0049261B" w:rsidP="0049261B">
            <w:pPr>
              <w:rPr>
                <w:rFonts w:ascii="Times New Roman" w:eastAsia="Calibri" w:hAnsi="Times New Roman" w:cs="Times New Roman"/>
                <w:sz w:val="24"/>
                <w:szCs w:val="24"/>
              </w:rPr>
            </w:pPr>
            <w:r w:rsidRPr="0049261B">
              <w:rPr>
                <w:rFonts w:ascii="Times New Roman" w:eastAsia="Calibri" w:hAnsi="Times New Roman" w:cs="Times New Roman"/>
                <w:sz w:val="24"/>
                <w:szCs w:val="24"/>
              </w:rPr>
              <w:t>В ходе дискуссии</w:t>
            </w:r>
          </w:p>
          <w:p w:rsidR="0049261B" w:rsidRPr="0049261B" w:rsidRDefault="0049261B" w:rsidP="0049261B">
            <w:pPr>
              <w:rPr>
                <w:rFonts w:ascii="Times New Roman" w:eastAsia="Calibri" w:hAnsi="Times New Roman" w:cs="Times New Roman"/>
                <w:sz w:val="24"/>
                <w:szCs w:val="24"/>
              </w:rPr>
            </w:pPr>
          </w:p>
          <w:p w:rsidR="0049261B" w:rsidRDefault="0049261B" w:rsidP="0049261B">
            <w:pPr>
              <w:rPr>
                <w:rFonts w:ascii="Times New Roman" w:eastAsia="Calibri" w:hAnsi="Times New Roman" w:cs="Times New Roman"/>
                <w:sz w:val="24"/>
                <w:szCs w:val="24"/>
              </w:rPr>
            </w:pPr>
          </w:p>
          <w:p w:rsidR="0049261B" w:rsidRDefault="0049261B" w:rsidP="000624AC">
            <w:pPr>
              <w:rPr>
                <w:rFonts w:ascii="Times New Roman" w:eastAsia="Calibri" w:hAnsi="Times New Roman" w:cs="Times New Roman"/>
                <w:sz w:val="24"/>
                <w:szCs w:val="24"/>
              </w:rPr>
            </w:pPr>
            <w:r w:rsidRPr="0049261B">
              <w:rPr>
                <w:rFonts w:ascii="Times New Roman" w:eastAsia="Calibri" w:hAnsi="Times New Roman" w:cs="Times New Roman"/>
                <w:sz w:val="24"/>
                <w:szCs w:val="24"/>
              </w:rPr>
              <w:t>Причины «холодной войны»</w:t>
            </w:r>
            <w:r w:rsidR="000624AC">
              <w:rPr>
                <w:rFonts w:ascii="Times New Roman" w:eastAsia="Calibri" w:hAnsi="Times New Roman" w:cs="Times New Roman"/>
                <w:sz w:val="24"/>
                <w:szCs w:val="24"/>
              </w:rPr>
              <w:t xml:space="preserve"> и её отличительные черты</w:t>
            </w:r>
          </w:p>
          <w:p w:rsidR="00335C3A" w:rsidRDefault="00335C3A" w:rsidP="000624AC">
            <w:pPr>
              <w:rPr>
                <w:rFonts w:ascii="Times New Roman" w:eastAsia="Calibri" w:hAnsi="Times New Roman" w:cs="Times New Roman"/>
                <w:sz w:val="24"/>
                <w:szCs w:val="24"/>
              </w:rPr>
            </w:pPr>
          </w:p>
          <w:p w:rsidR="00335C3A" w:rsidRDefault="00335C3A" w:rsidP="000624AC">
            <w:pPr>
              <w:rPr>
                <w:rFonts w:ascii="Times New Roman" w:eastAsia="Calibri" w:hAnsi="Times New Roman" w:cs="Times New Roman"/>
                <w:sz w:val="24"/>
                <w:szCs w:val="24"/>
              </w:rPr>
            </w:pPr>
          </w:p>
          <w:p w:rsidR="00335C3A" w:rsidRPr="000624AC" w:rsidRDefault="00335C3A" w:rsidP="000624AC">
            <w:pPr>
              <w:rPr>
                <w:rFonts w:ascii="Times New Roman" w:eastAsia="Calibri" w:hAnsi="Times New Roman" w:cs="Times New Roman"/>
                <w:sz w:val="24"/>
                <w:szCs w:val="24"/>
              </w:rPr>
            </w:pPr>
          </w:p>
        </w:tc>
      </w:tr>
    </w:tbl>
    <w:p w:rsidR="00E702C0" w:rsidRDefault="00E702C0" w:rsidP="000B1834">
      <w:pPr>
        <w:spacing w:after="0" w:line="240" w:lineRule="auto"/>
        <w:rPr>
          <w:rFonts w:ascii="Times New Roman" w:eastAsia="Times New Roman" w:hAnsi="Times New Roman" w:cs="Times New Roman"/>
          <w:sz w:val="24"/>
          <w:szCs w:val="24"/>
          <w:lang w:eastAsia="ru-RU"/>
        </w:rPr>
      </w:pPr>
    </w:p>
    <w:p w:rsidR="00DD730D" w:rsidRDefault="00DD730D" w:rsidP="00DD730D">
      <w:pPr>
        <w:pStyle w:val="a5"/>
        <w:shd w:val="clear" w:color="auto" w:fill="FFFFFF"/>
        <w:spacing w:before="0" w:beforeAutospacing="0" w:after="0" w:afterAutospacing="0"/>
        <w:rPr>
          <w:b/>
          <w:bCs/>
          <w:color w:val="000000"/>
        </w:rPr>
      </w:pPr>
    </w:p>
    <w:p w:rsidR="00DD730D" w:rsidRDefault="00DD730D" w:rsidP="00DD730D">
      <w:pPr>
        <w:pStyle w:val="a5"/>
        <w:shd w:val="clear" w:color="auto" w:fill="FFFFFF"/>
        <w:spacing w:before="0" w:beforeAutospacing="0" w:after="0" w:afterAutospacing="0"/>
        <w:rPr>
          <w:b/>
          <w:bCs/>
          <w:color w:val="000000"/>
        </w:rPr>
      </w:pPr>
    </w:p>
    <w:p w:rsidR="00DD730D" w:rsidRDefault="00DD730D" w:rsidP="00DD730D">
      <w:pPr>
        <w:pStyle w:val="a5"/>
        <w:shd w:val="clear" w:color="auto" w:fill="FFFFFF"/>
        <w:spacing w:before="0" w:beforeAutospacing="0" w:after="0" w:afterAutospacing="0"/>
        <w:rPr>
          <w:b/>
          <w:bCs/>
          <w:color w:val="000000"/>
        </w:rPr>
      </w:pPr>
    </w:p>
    <w:p w:rsidR="00DD730D" w:rsidRDefault="00DD730D" w:rsidP="00DD730D">
      <w:pPr>
        <w:pStyle w:val="a5"/>
        <w:shd w:val="clear" w:color="auto" w:fill="FFFFFF"/>
        <w:spacing w:before="0" w:beforeAutospacing="0" w:after="0" w:afterAutospacing="0"/>
        <w:rPr>
          <w:b/>
          <w:bCs/>
          <w:color w:val="000000"/>
        </w:rPr>
      </w:pPr>
    </w:p>
    <w:p w:rsidR="00DD730D" w:rsidRDefault="00DD730D" w:rsidP="00DD730D">
      <w:pPr>
        <w:pStyle w:val="a5"/>
        <w:shd w:val="clear" w:color="auto" w:fill="FFFFFF"/>
        <w:spacing w:before="0" w:beforeAutospacing="0" w:after="0" w:afterAutospacing="0"/>
        <w:rPr>
          <w:b/>
          <w:bCs/>
          <w:color w:val="000000"/>
        </w:rPr>
      </w:pPr>
    </w:p>
    <w:p w:rsidR="00794F92" w:rsidRDefault="00794F92" w:rsidP="00DD730D">
      <w:pPr>
        <w:pStyle w:val="a5"/>
        <w:shd w:val="clear" w:color="auto" w:fill="FFFFFF"/>
        <w:spacing w:before="0" w:beforeAutospacing="0" w:after="0" w:afterAutospacing="0"/>
        <w:rPr>
          <w:b/>
          <w:bCs/>
          <w:color w:val="000000"/>
        </w:rPr>
      </w:pPr>
    </w:p>
    <w:p w:rsidR="00DD730D" w:rsidRDefault="00DD730D" w:rsidP="00DD730D">
      <w:pPr>
        <w:pStyle w:val="a5"/>
        <w:shd w:val="clear" w:color="auto" w:fill="FFFFFF"/>
        <w:spacing w:before="0" w:beforeAutospacing="0" w:after="0" w:afterAutospacing="0"/>
        <w:rPr>
          <w:b/>
          <w:bCs/>
          <w:color w:val="000000"/>
        </w:rPr>
      </w:pPr>
    </w:p>
    <w:p w:rsidR="00DD730D" w:rsidRDefault="00DD730D" w:rsidP="00DD730D">
      <w:pPr>
        <w:pStyle w:val="a5"/>
        <w:shd w:val="clear" w:color="auto" w:fill="FFFFFF"/>
        <w:spacing w:before="0" w:beforeAutospacing="0" w:after="0" w:afterAutospacing="0"/>
        <w:rPr>
          <w:b/>
          <w:bCs/>
          <w:color w:val="000000"/>
        </w:rPr>
      </w:pPr>
    </w:p>
    <w:p w:rsidR="00DD730D" w:rsidRDefault="00DD730D" w:rsidP="00DD730D">
      <w:pPr>
        <w:pStyle w:val="a5"/>
        <w:shd w:val="clear" w:color="auto" w:fill="FFFFFF"/>
        <w:spacing w:before="0" w:beforeAutospacing="0" w:after="0" w:afterAutospacing="0"/>
        <w:rPr>
          <w:b/>
          <w:bCs/>
          <w:color w:val="000000"/>
        </w:rPr>
      </w:pPr>
    </w:p>
    <w:p w:rsidR="00DD730D" w:rsidRDefault="00DD730D" w:rsidP="00DD730D">
      <w:pPr>
        <w:pStyle w:val="a5"/>
        <w:shd w:val="clear" w:color="auto" w:fill="FFFFFF"/>
        <w:spacing w:before="0" w:beforeAutospacing="0" w:after="0" w:afterAutospacing="0"/>
        <w:rPr>
          <w:b/>
          <w:bCs/>
          <w:color w:val="000000"/>
        </w:rPr>
      </w:pPr>
    </w:p>
    <w:p w:rsidR="00DD730D" w:rsidRDefault="00DD730D" w:rsidP="00DD730D">
      <w:pPr>
        <w:pStyle w:val="a5"/>
        <w:shd w:val="clear" w:color="auto" w:fill="FFFFFF"/>
        <w:spacing w:before="0" w:beforeAutospacing="0" w:after="0" w:afterAutospacing="0"/>
        <w:rPr>
          <w:b/>
          <w:bCs/>
          <w:color w:val="000000"/>
        </w:rPr>
      </w:pPr>
    </w:p>
    <w:p w:rsidR="00DD730D" w:rsidRDefault="00DD730D" w:rsidP="00DD730D">
      <w:pPr>
        <w:pStyle w:val="a5"/>
        <w:shd w:val="clear" w:color="auto" w:fill="FFFFFF"/>
        <w:spacing w:before="0" w:beforeAutospacing="0" w:after="0" w:afterAutospacing="0"/>
        <w:rPr>
          <w:b/>
          <w:bCs/>
          <w:color w:val="000000"/>
        </w:rPr>
      </w:pPr>
    </w:p>
    <w:p w:rsidR="00DD730D" w:rsidRPr="00BE1773" w:rsidRDefault="00BE1773" w:rsidP="00BE1773">
      <w:pPr>
        <w:pStyle w:val="a5"/>
        <w:spacing w:before="0" w:beforeAutospacing="0" w:after="150" w:afterAutospacing="0"/>
        <w:jc w:val="right"/>
        <w:rPr>
          <w:b/>
          <w:bCs/>
          <w:color w:val="000000"/>
          <w:sz w:val="21"/>
          <w:szCs w:val="21"/>
        </w:rPr>
      </w:pPr>
      <w:r w:rsidRPr="003E1F5F">
        <w:rPr>
          <w:b/>
          <w:bCs/>
          <w:color w:val="000000"/>
          <w:sz w:val="21"/>
          <w:szCs w:val="21"/>
        </w:rPr>
        <w:lastRenderedPageBreak/>
        <w:t>Приложение№1</w:t>
      </w:r>
    </w:p>
    <w:p w:rsidR="00DD730D" w:rsidRPr="00F11F11" w:rsidRDefault="00BE1773" w:rsidP="00DD730D">
      <w:pPr>
        <w:pStyle w:val="a5"/>
        <w:shd w:val="clear" w:color="auto" w:fill="FFFFFF"/>
        <w:spacing w:before="0" w:beforeAutospacing="0" w:after="0" w:afterAutospacing="0"/>
        <w:rPr>
          <w:rFonts w:ascii="Arial" w:hAnsi="Arial" w:cs="Arial"/>
          <w:b/>
          <w:i/>
          <w:color w:val="000000"/>
          <w:sz w:val="21"/>
          <w:szCs w:val="21"/>
        </w:rPr>
      </w:pPr>
      <w:r w:rsidRPr="00F11F11">
        <w:rPr>
          <w:b/>
          <w:bCs/>
          <w:i/>
          <w:color w:val="000000"/>
        </w:rPr>
        <w:t>З</w:t>
      </w:r>
      <w:r w:rsidR="00DD730D" w:rsidRPr="00F11F11">
        <w:rPr>
          <w:b/>
          <w:bCs/>
          <w:i/>
          <w:color w:val="000000"/>
        </w:rPr>
        <w:t xml:space="preserve">адание </w:t>
      </w:r>
      <w:r w:rsidRPr="00F11F11">
        <w:rPr>
          <w:b/>
          <w:bCs/>
          <w:i/>
          <w:color w:val="000000"/>
        </w:rPr>
        <w:t xml:space="preserve">первой </w:t>
      </w:r>
      <w:r w:rsidR="00DD730D" w:rsidRPr="00F11F11">
        <w:rPr>
          <w:b/>
          <w:bCs/>
          <w:i/>
          <w:color w:val="000000"/>
        </w:rPr>
        <w:t>группе «советских» историков.</w:t>
      </w:r>
    </w:p>
    <w:p w:rsidR="00DD730D" w:rsidRPr="00F11F11" w:rsidRDefault="00F11F11" w:rsidP="00F11F11">
      <w:pPr>
        <w:pStyle w:val="a5"/>
        <w:shd w:val="clear" w:color="auto" w:fill="FFFFFF"/>
        <w:spacing w:before="0" w:beforeAutospacing="0" w:after="0" w:afterAutospacing="0"/>
        <w:jc w:val="both"/>
        <w:rPr>
          <w:b/>
          <w:i/>
          <w:color w:val="000000"/>
        </w:rPr>
      </w:pPr>
      <w:r w:rsidRPr="00F11F11">
        <w:rPr>
          <w:b/>
          <w:bCs/>
          <w:i/>
          <w:color w:val="000000"/>
        </w:rPr>
        <w:t>А</w:t>
      </w:r>
      <w:r w:rsidR="00DD730D" w:rsidRPr="00F11F11">
        <w:rPr>
          <w:b/>
          <w:i/>
          <w:color w:val="000000"/>
        </w:rPr>
        <w:t>ргументированно докажите вину стран</w:t>
      </w:r>
      <w:r w:rsidR="00BE1773" w:rsidRPr="00F11F11">
        <w:rPr>
          <w:b/>
          <w:i/>
          <w:color w:val="000000"/>
        </w:rPr>
        <w:t xml:space="preserve"> Запада (США, Великобритании) в</w:t>
      </w:r>
      <w:r w:rsidR="00DD730D" w:rsidRPr="00F11F11">
        <w:rPr>
          <w:b/>
          <w:i/>
          <w:color w:val="000000"/>
        </w:rPr>
        <w:t xml:space="preserve"> развязывание «холодной войны»</w:t>
      </w:r>
      <w:r w:rsidRPr="00F11F11">
        <w:rPr>
          <w:b/>
          <w:i/>
          <w:color w:val="000000"/>
        </w:rPr>
        <w:t xml:space="preserve"> опираясь на дополнительные материалы.</w:t>
      </w:r>
    </w:p>
    <w:p w:rsidR="00DD730D" w:rsidRPr="00F11F11" w:rsidRDefault="00DD730D" w:rsidP="00F11F11">
      <w:pPr>
        <w:pStyle w:val="a5"/>
        <w:shd w:val="clear" w:color="auto" w:fill="FFFFFF"/>
        <w:spacing w:before="0" w:beforeAutospacing="0" w:after="0" w:afterAutospacing="0"/>
        <w:jc w:val="both"/>
        <w:rPr>
          <w:rFonts w:ascii="Arial" w:hAnsi="Arial" w:cs="Arial"/>
          <w:b/>
          <w:i/>
          <w:color w:val="000000"/>
          <w:sz w:val="21"/>
          <w:szCs w:val="21"/>
        </w:rPr>
      </w:pPr>
      <w:r w:rsidRPr="00F11F11">
        <w:rPr>
          <w:b/>
          <w:i/>
          <w:color w:val="000000"/>
        </w:rPr>
        <w:t>Кратко сформулируйте тезисы   выступите в качестве участника дискуссии о виновниках развязывании «холодной войны»</w:t>
      </w:r>
      <w:r w:rsidR="00F11F11" w:rsidRPr="00F11F11">
        <w:rPr>
          <w:b/>
          <w:i/>
          <w:color w:val="000000"/>
        </w:rPr>
        <w:t>.</w:t>
      </w:r>
    </w:p>
    <w:p w:rsidR="00F11F11" w:rsidRPr="00F11F11" w:rsidRDefault="00F11F11" w:rsidP="00DD730D">
      <w:pPr>
        <w:pStyle w:val="a5"/>
        <w:spacing w:before="0" w:beforeAutospacing="0" w:after="0" w:afterAutospacing="0"/>
        <w:rPr>
          <w:color w:val="000000"/>
          <w:sz w:val="21"/>
          <w:szCs w:val="21"/>
        </w:rPr>
      </w:pPr>
    </w:p>
    <w:p w:rsidR="003F4648" w:rsidRDefault="003F4648" w:rsidP="00DD730D">
      <w:pPr>
        <w:pStyle w:val="a5"/>
        <w:spacing w:before="0" w:beforeAutospacing="0" w:after="0" w:afterAutospacing="0"/>
        <w:rPr>
          <w:b/>
          <w:color w:val="000000"/>
          <w:sz w:val="21"/>
          <w:szCs w:val="21"/>
        </w:rPr>
      </w:pPr>
      <w:r w:rsidRPr="00E83E90">
        <w:rPr>
          <w:b/>
          <w:color w:val="000000"/>
          <w:sz w:val="21"/>
          <w:szCs w:val="21"/>
        </w:rPr>
        <w:t>Документ №1</w:t>
      </w:r>
    </w:p>
    <w:p w:rsidR="00523A61" w:rsidRPr="00E83E90" w:rsidRDefault="00523A61" w:rsidP="00DD730D">
      <w:pPr>
        <w:pStyle w:val="a5"/>
        <w:spacing w:before="0" w:beforeAutospacing="0" w:after="0" w:afterAutospacing="0"/>
        <w:rPr>
          <w:rFonts w:ascii="Arial" w:hAnsi="Arial" w:cs="Arial"/>
          <w:b/>
          <w:color w:val="000000"/>
          <w:sz w:val="21"/>
          <w:szCs w:val="21"/>
        </w:rPr>
      </w:pPr>
      <w:r>
        <w:rPr>
          <w:b/>
          <w:color w:val="000000"/>
          <w:sz w:val="21"/>
          <w:szCs w:val="21"/>
        </w:rPr>
        <w:t xml:space="preserve">Речь </w:t>
      </w:r>
      <w:proofErr w:type="spellStart"/>
      <w:r>
        <w:rPr>
          <w:b/>
          <w:color w:val="000000"/>
          <w:sz w:val="21"/>
          <w:szCs w:val="21"/>
        </w:rPr>
        <w:t>У.Черчилля</w:t>
      </w:r>
      <w:proofErr w:type="spellEnd"/>
      <w:r>
        <w:rPr>
          <w:b/>
          <w:color w:val="000000"/>
          <w:sz w:val="21"/>
          <w:szCs w:val="21"/>
        </w:rPr>
        <w:t xml:space="preserve"> в Фултоне.</w:t>
      </w:r>
    </w:p>
    <w:p w:rsidR="003F4648" w:rsidRPr="00ED5142" w:rsidRDefault="00E83E90" w:rsidP="00ED5142">
      <w:pPr>
        <w:pStyle w:val="a5"/>
        <w:shd w:val="clear" w:color="auto" w:fill="FFFFFF"/>
        <w:spacing w:before="0" w:beforeAutospacing="0" w:after="0" w:afterAutospacing="0"/>
        <w:ind w:firstLine="708"/>
        <w:jc w:val="both"/>
        <w:rPr>
          <w:sz w:val="22"/>
          <w:szCs w:val="22"/>
        </w:rPr>
      </w:pPr>
      <w:r w:rsidRPr="00ED5142">
        <w:rPr>
          <w:sz w:val="22"/>
          <w:szCs w:val="22"/>
          <w:shd w:val="clear" w:color="auto" w:fill="FFFFFF"/>
        </w:rPr>
        <w:t>Начало «холодной войны» связывают с весной 1946, когда экс премьер-министр Великобритании У. Черчилль произ</w:t>
      </w:r>
      <w:r w:rsidR="005C5E4D">
        <w:rPr>
          <w:sz w:val="22"/>
          <w:szCs w:val="22"/>
          <w:shd w:val="clear" w:color="auto" w:fill="FFFFFF"/>
        </w:rPr>
        <w:t>нёс знаменитую Фул</w:t>
      </w:r>
      <w:r w:rsidR="00ED5142">
        <w:rPr>
          <w:sz w:val="22"/>
          <w:szCs w:val="22"/>
          <w:shd w:val="clear" w:color="auto" w:fill="FFFFFF"/>
        </w:rPr>
        <w:t xml:space="preserve">тонскую речь, </w:t>
      </w:r>
      <w:r w:rsidRPr="00ED5142">
        <w:rPr>
          <w:sz w:val="22"/>
          <w:szCs w:val="22"/>
          <w:shd w:val="clear" w:color="auto" w:fill="FFFFFF"/>
        </w:rPr>
        <w:t>на Западе началась антикоммунистическая пропаганда. Черчилль призвал не повторять ошибок 30-х годов и последовательно отстаивать ценности свободы, демократии и Христианской цивилизации против тоталитаризма и коммунизма, олицетворением которых стал СССР, для чего необходимо обеспечить тесное единение и сплочение англосаксонских наций</w:t>
      </w:r>
    </w:p>
    <w:p w:rsidR="00EE4C36" w:rsidRPr="00ED5142" w:rsidRDefault="00EE4C36" w:rsidP="00ED5142">
      <w:pPr>
        <w:pStyle w:val="a5"/>
        <w:spacing w:before="0" w:beforeAutospacing="0" w:after="0" w:afterAutospacing="0"/>
        <w:ind w:firstLine="708"/>
        <w:jc w:val="both"/>
        <w:rPr>
          <w:color w:val="000000" w:themeColor="text1"/>
          <w:sz w:val="22"/>
          <w:szCs w:val="22"/>
        </w:rPr>
      </w:pPr>
      <w:r w:rsidRPr="00ED5142">
        <w:rPr>
          <w:color w:val="000000" w:themeColor="text1"/>
          <w:sz w:val="22"/>
          <w:szCs w:val="22"/>
        </w:rPr>
        <w:t>В начале Фултонской речи Черчилль констатировал, что отныне «Соединенные Штаты находятся на вершине мировой силы». «Это — торжественный момент американской демократии», но и крайне ответственное положение. Противостоят им два главных врага — «война и тирания». Объединённые Нации не смогли защитить мир, и поэтому было бы «преступным безумием» поделиться с ними секретом ядерной бомбы, которой пока владеют США, Англия и Канада. Чтобы стать реальным гарантом мира, Объединённые Нации должны иметь собственные вооруженные силы — в первую очередь, воздушные — сформированные на международной основе. «Я, — сказал Черчилль, — хотел видеть эту идею реализованной после первой мировой войны и считаю, что это нужно осуществить немедленно».</w:t>
      </w:r>
    </w:p>
    <w:p w:rsidR="003F4648" w:rsidRPr="00ED5142" w:rsidRDefault="003F4648" w:rsidP="00ED5142">
      <w:pPr>
        <w:pStyle w:val="a5"/>
        <w:shd w:val="clear" w:color="auto" w:fill="FFFFFF"/>
        <w:spacing w:before="0" w:beforeAutospacing="0" w:after="0" w:afterAutospacing="0"/>
        <w:jc w:val="both"/>
        <w:rPr>
          <w:color w:val="000000"/>
          <w:sz w:val="22"/>
          <w:szCs w:val="22"/>
        </w:rPr>
      </w:pPr>
      <w:r w:rsidRPr="00ED5142">
        <w:rPr>
          <w:b/>
          <w:color w:val="000000"/>
          <w:sz w:val="22"/>
          <w:szCs w:val="22"/>
          <w:shd w:val="clear" w:color="auto" w:fill="FFFFFF"/>
        </w:rPr>
        <w:t>Речь У. Черчилля в Фултоне</w:t>
      </w:r>
      <w:r w:rsidRPr="00ED5142">
        <w:rPr>
          <w:color w:val="000000"/>
          <w:sz w:val="22"/>
          <w:szCs w:val="22"/>
          <w:shd w:val="clear" w:color="auto" w:fill="FFFFFF"/>
        </w:rPr>
        <w:t>.</w:t>
      </w:r>
    </w:p>
    <w:p w:rsidR="003F4648" w:rsidRPr="00ED5142" w:rsidRDefault="003F4648" w:rsidP="00ED5142">
      <w:pPr>
        <w:pStyle w:val="a5"/>
        <w:shd w:val="clear" w:color="auto" w:fill="FFFFFF"/>
        <w:spacing w:before="0" w:beforeAutospacing="0" w:after="0" w:afterAutospacing="0"/>
        <w:ind w:firstLine="708"/>
        <w:jc w:val="both"/>
        <w:rPr>
          <w:color w:val="000000"/>
          <w:sz w:val="22"/>
          <w:szCs w:val="22"/>
        </w:rPr>
      </w:pPr>
      <w:r w:rsidRPr="00ED5142">
        <w:rPr>
          <w:color w:val="000000"/>
          <w:sz w:val="22"/>
          <w:szCs w:val="22"/>
          <w:shd w:val="clear" w:color="auto" w:fill="FFFFFF"/>
        </w:rPr>
        <w:t>«Я не верю в то, что Советская Россия хочет войны. Она хочет плодов войны и безграничного распространения своей силы и своих доктрин… Русские больше всего восхищаются силой, и нет ничего такого, к чему бы они питали меньше уважения, чем военная слабость. Мы не можем позволить себе полагаться на незначительный перевес в силах, создавая тем самым соблазн для пробы сил… Если население Содружества наций, говорящих на английском языке, добавить к США и учесть, что будет означать подобное сотрудничество на море, в воздухе, в области науки и промышленности, то не будет существовать никакого шаткого и опасного соотношения сил».</w:t>
      </w:r>
    </w:p>
    <w:p w:rsidR="003E1F5F" w:rsidRDefault="003E1F5F"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164BD2" w:rsidRDefault="00164BD2"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164BD2" w:rsidRDefault="00164BD2"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F11F11" w:rsidRDefault="00F11F11"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p>
    <w:p w:rsidR="00EE4C36" w:rsidRPr="00ED5142" w:rsidRDefault="00EE4C36" w:rsidP="00ED5142">
      <w:pPr>
        <w:pStyle w:val="Style2"/>
        <w:widowControl/>
        <w:spacing w:before="5" w:line="240" w:lineRule="auto"/>
        <w:ind w:right="29" w:firstLine="0"/>
        <w:jc w:val="left"/>
        <w:rPr>
          <w:rStyle w:val="FontStyle14"/>
          <w:rFonts w:ascii="Times New Roman" w:hAnsi="Times New Roman" w:cs="Times New Roman"/>
          <w:b/>
          <w:color w:val="000000" w:themeColor="text1"/>
          <w:sz w:val="22"/>
          <w:szCs w:val="22"/>
        </w:rPr>
      </w:pPr>
      <w:r w:rsidRPr="00ED5142">
        <w:rPr>
          <w:rStyle w:val="FontStyle14"/>
          <w:rFonts w:ascii="Times New Roman" w:hAnsi="Times New Roman" w:cs="Times New Roman"/>
          <w:b/>
          <w:color w:val="000000" w:themeColor="text1"/>
          <w:sz w:val="22"/>
          <w:szCs w:val="22"/>
        </w:rPr>
        <w:lastRenderedPageBreak/>
        <w:t>Документ 2.</w:t>
      </w:r>
    </w:p>
    <w:p w:rsidR="00EE4C36" w:rsidRPr="00ED5142" w:rsidRDefault="00EE4C36" w:rsidP="00EE4C36">
      <w:pPr>
        <w:pStyle w:val="Style2"/>
        <w:widowControl/>
        <w:spacing w:before="5" w:line="254" w:lineRule="exact"/>
        <w:ind w:right="29" w:firstLine="0"/>
        <w:jc w:val="left"/>
        <w:rPr>
          <w:rStyle w:val="FontStyle14"/>
          <w:rFonts w:ascii="Times New Roman" w:hAnsi="Times New Roman" w:cs="Times New Roman"/>
          <w:b/>
          <w:color w:val="000000" w:themeColor="text1"/>
          <w:sz w:val="22"/>
          <w:szCs w:val="22"/>
        </w:rPr>
      </w:pPr>
      <w:r w:rsidRPr="00ED5142">
        <w:rPr>
          <w:rStyle w:val="FontStyle14"/>
          <w:rFonts w:ascii="Times New Roman" w:hAnsi="Times New Roman" w:cs="Times New Roman"/>
          <w:b/>
          <w:color w:val="000000" w:themeColor="text1"/>
          <w:sz w:val="22"/>
          <w:szCs w:val="22"/>
        </w:rPr>
        <w:t xml:space="preserve">План Маршала. </w:t>
      </w:r>
    </w:p>
    <w:p w:rsidR="00EE4C36" w:rsidRPr="00ED5142" w:rsidRDefault="00EE4C36" w:rsidP="00ED5142">
      <w:pPr>
        <w:pStyle w:val="Style2"/>
        <w:widowControl/>
        <w:spacing w:before="5" w:line="254" w:lineRule="exact"/>
        <w:ind w:right="29" w:firstLine="708"/>
        <w:rPr>
          <w:rStyle w:val="FontStyle14"/>
          <w:rFonts w:ascii="Times New Roman" w:hAnsi="Times New Roman" w:cs="Times New Roman"/>
          <w:color w:val="000000" w:themeColor="text1"/>
          <w:sz w:val="22"/>
          <w:szCs w:val="22"/>
        </w:rPr>
      </w:pPr>
      <w:r w:rsidRPr="00ED5142">
        <w:rPr>
          <w:rStyle w:val="FontStyle14"/>
          <w:rFonts w:ascii="Times New Roman" w:hAnsi="Times New Roman" w:cs="Times New Roman"/>
          <w:color w:val="000000" w:themeColor="text1"/>
          <w:sz w:val="22"/>
          <w:szCs w:val="22"/>
        </w:rPr>
        <w:t>Разработанный в США «план Маршалла» предусмат</w:t>
      </w:r>
      <w:r w:rsidRPr="00ED5142">
        <w:rPr>
          <w:rStyle w:val="FontStyle14"/>
          <w:rFonts w:ascii="Times New Roman" w:hAnsi="Times New Roman" w:cs="Times New Roman"/>
          <w:color w:val="000000" w:themeColor="text1"/>
          <w:sz w:val="22"/>
          <w:szCs w:val="22"/>
        </w:rPr>
        <w:softHyphen/>
        <w:t>ривал оказание помощи пострадавшим от войны стра</w:t>
      </w:r>
      <w:r w:rsidRPr="00ED5142">
        <w:rPr>
          <w:rStyle w:val="FontStyle14"/>
          <w:rFonts w:ascii="Times New Roman" w:hAnsi="Times New Roman" w:cs="Times New Roman"/>
          <w:color w:val="000000" w:themeColor="text1"/>
          <w:sz w:val="22"/>
          <w:szCs w:val="22"/>
        </w:rPr>
        <w:softHyphen/>
        <w:t>нам Европы. Однако участие в реализации этого плана с самого начала обусловлено «демократическим», а фактически проамериканским курсом стран — получа</w:t>
      </w:r>
      <w:r w:rsidRPr="00ED5142">
        <w:rPr>
          <w:rStyle w:val="FontStyle14"/>
          <w:rFonts w:ascii="Times New Roman" w:hAnsi="Times New Roman" w:cs="Times New Roman"/>
          <w:color w:val="000000" w:themeColor="text1"/>
          <w:sz w:val="22"/>
          <w:szCs w:val="22"/>
        </w:rPr>
        <w:softHyphen/>
        <w:t>телей помощи. Делегация из 83 лучших советских эко</w:t>
      </w:r>
      <w:r w:rsidRPr="00ED5142">
        <w:rPr>
          <w:rStyle w:val="FontStyle14"/>
          <w:rFonts w:ascii="Times New Roman" w:hAnsi="Times New Roman" w:cs="Times New Roman"/>
          <w:color w:val="000000" w:themeColor="text1"/>
          <w:sz w:val="22"/>
          <w:szCs w:val="22"/>
        </w:rPr>
        <w:softHyphen/>
        <w:t>номистов во главе с председателем Совета министров В.М. Молотовым прибыла летом 1947 г. в Париж для конкретных переговоров. Документы из рассекреченных ныне архивов показывают, что создатели «плана Мар</w:t>
      </w:r>
      <w:r w:rsidRPr="00ED5142">
        <w:rPr>
          <w:rStyle w:val="FontStyle14"/>
          <w:rFonts w:ascii="Times New Roman" w:hAnsi="Times New Roman" w:cs="Times New Roman"/>
          <w:color w:val="000000" w:themeColor="text1"/>
          <w:sz w:val="22"/>
          <w:szCs w:val="22"/>
        </w:rPr>
        <w:softHyphen/>
        <w:t>шалла» сильно опасались участия в нем Москвы. Ста</w:t>
      </w:r>
      <w:r w:rsidRPr="00ED5142">
        <w:rPr>
          <w:rStyle w:val="FontStyle14"/>
          <w:rFonts w:ascii="Times New Roman" w:hAnsi="Times New Roman" w:cs="Times New Roman"/>
          <w:color w:val="000000" w:themeColor="text1"/>
          <w:sz w:val="22"/>
          <w:szCs w:val="22"/>
        </w:rPr>
        <w:softHyphen/>
        <w:t>лин, в свою очередь, ожидал удара Запада.</w:t>
      </w:r>
      <w:r w:rsidR="00ED5142">
        <w:rPr>
          <w:rStyle w:val="FontStyle14"/>
          <w:rFonts w:ascii="Times New Roman" w:hAnsi="Times New Roman" w:cs="Times New Roman"/>
          <w:color w:val="000000" w:themeColor="text1"/>
          <w:sz w:val="22"/>
          <w:szCs w:val="22"/>
        </w:rPr>
        <w:t xml:space="preserve"> Участие в плане Маршала определялось выводом из предательств государств представителей коммунистических партий.</w:t>
      </w:r>
    </w:p>
    <w:p w:rsidR="00EE4C36" w:rsidRPr="00ED5142" w:rsidRDefault="00EE4C36" w:rsidP="00ED5142">
      <w:pPr>
        <w:pStyle w:val="Style2"/>
        <w:widowControl/>
        <w:spacing w:line="254" w:lineRule="exact"/>
        <w:ind w:firstLine="708"/>
        <w:rPr>
          <w:rStyle w:val="FontStyle14"/>
          <w:rFonts w:ascii="Times New Roman" w:hAnsi="Times New Roman" w:cs="Times New Roman"/>
          <w:color w:val="000000" w:themeColor="text1"/>
          <w:sz w:val="22"/>
          <w:szCs w:val="22"/>
        </w:rPr>
      </w:pPr>
      <w:r w:rsidRPr="00ED5142">
        <w:rPr>
          <w:rStyle w:val="FontStyle14"/>
          <w:rFonts w:ascii="Times New Roman" w:hAnsi="Times New Roman" w:cs="Times New Roman"/>
          <w:color w:val="000000" w:themeColor="text1"/>
          <w:sz w:val="22"/>
          <w:szCs w:val="22"/>
        </w:rPr>
        <w:t xml:space="preserve">Советский разведчик, чиновник британского МИДа Гай </w:t>
      </w:r>
      <w:proofErr w:type="spellStart"/>
      <w:r w:rsidRPr="00ED5142">
        <w:rPr>
          <w:rStyle w:val="FontStyle14"/>
          <w:rFonts w:ascii="Times New Roman" w:hAnsi="Times New Roman" w:cs="Times New Roman"/>
          <w:color w:val="000000" w:themeColor="text1"/>
          <w:sz w:val="22"/>
          <w:szCs w:val="22"/>
        </w:rPr>
        <w:t>Берджес</w:t>
      </w:r>
      <w:proofErr w:type="spellEnd"/>
      <w:r w:rsidRPr="00ED5142">
        <w:rPr>
          <w:rStyle w:val="FontStyle14"/>
          <w:rFonts w:ascii="Times New Roman" w:hAnsi="Times New Roman" w:cs="Times New Roman"/>
          <w:color w:val="000000" w:themeColor="text1"/>
          <w:sz w:val="22"/>
          <w:szCs w:val="22"/>
        </w:rPr>
        <w:t xml:space="preserve"> сообщал, что восточная зона оккупации в Германии в отличие от трех западных никогда не полу</w:t>
      </w:r>
      <w:r w:rsidRPr="00ED5142">
        <w:rPr>
          <w:rStyle w:val="FontStyle14"/>
          <w:rFonts w:ascii="Times New Roman" w:hAnsi="Times New Roman" w:cs="Times New Roman"/>
          <w:color w:val="000000" w:themeColor="text1"/>
          <w:sz w:val="22"/>
          <w:szCs w:val="22"/>
        </w:rPr>
        <w:softHyphen/>
        <w:t>чит американской экономической помощи. Историки сегодня сходятся в том, что Конгресс США в случае при</w:t>
      </w:r>
      <w:r w:rsidRPr="00ED5142">
        <w:rPr>
          <w:rStyle w:val="FontStyle14"/>
          <w:rFonts w:ascii="Times New Roman" w:hAnsi="Times New Roman" w:cs="Times New Roman"/>
          <w:color w:val="000000" w:themeColor="text1"/>
          <w:sz w:val="22"/>
          <w:szCs w:val="22"/>
        </w:rPr>
        <w:softHyphen/>
        <w:t>соединения СССР к «плану Маршалла» сделал бы эту помощь сугубо декоративной. В реальности «железный занавес» отделял тех, кто получал помощь по «плану Маршалла», от тех, кто ее не</w:t>
      </w:r>
      <w:r w:rsidRPr="00ED5142">
        <w:rPr>
          <w:rStyle w:val="FontStyle21"/>
          <w:color w:val="000000" w:themeColor="text1"/>
          <w:sz w:val="22"/>
          <w:szCs w:val="22"/>
        </w:rPr>
        <w:t xml:space="preserve"> </w:t>
      </w:r>
      <w:r w:rsidRPr="00ED5142">
        <w:rPr>
          <w:rStyle w:val="FontStyle14"/>
          <w:rFonts w:ascii="Times New Roman" w:hAnsi="Times New Roman" w:cs="Times New Roman"/>
          <w:color w:val="000000" w:themeColor="text1"/>
          <w:sz w:val="22"/>
          <w:szCs w:val="22"/>
        </w:rPr>
        <w:t>получал. Советская сторо</w:t>
      </w:r>
      <w:r w:rsidRPr="00ED5142">
        <w:rPr>
          <w:rStyle w:val="FontStyle14"/>
          <w:rFonts w:ascii="Times New Roman" w:hAnsi="Times New Roman" w:cs="Times New Roman"/>
          <w:color w:val="000000" w:themeColor="text1"/>
          <w:sz w:val="22"/>
          <w:szCs w:val="22"/>
        </w:rPr>
        <w:softHyphen/>
        <w:t>на предложила изменить процедуру оказания помощи: каждая страна представила бы списки необходимых ей товаров, и США действовали бы на основе двусторонних соглашений со странами-получателями. Это предложе</w:t>
      </w:r>
      <w:r w:rsidRPr="00ED5142">
        <w:rPr>
          <w:rStyle w:val="FontStyle14"/>
          <w:rFonts w:ascii="Times New Roman" w:hAnsi="Times New Roman" w:cs="Times New Roman"/>
          <w:color w:val="000000" w:themeColor="text1"/>
          <w:sz w:val="22"/>
          <w:szCs w:val="22"/>
        </w:rPr>
        <w:softHyphen/>
        <w:t>ние было отвергнуто.</w:t>
      </w:r>
    </w:p>
    <w:p w:rsidR="00EE4C36" w:rsidRPr="00ED5142" w:rsidRDefault="00EE4C36" w:rsidP="00ED5142">
      <w:pPr>
        <w:pStyle w:val="Style2"/>
        <w:widowControl/>
        <w:spacing w:line="254" w:lineRule="exact"/>
        <w:ind w:right="48" w:firstLine="708"/>
        <w:rPr>
          <w:rStyle w:val="FontStyle14"/>
          <w:rFonts w:ascii="Times New Roman" w:hAnsi="Times New Roman" w:cs="Times New Roman"/>
          <w:color w:val="000000" w:themeColor="text1"/>
          <w:sz w:val="22"/>
          <w:szCs w:val="22"/>
        </w:rPr>
      </w:pPr>
      <w:r w:rsidRPr="00ED5142">
        <w:rPr>
          <w:rStyle w:val="FontStyle14"/>
          <w:rFonts w:ascii="Times New Roman" w:hAnsi="Times New Roman" w:cs="Times New Roman"/>
          <w:color w:val="000000" w:themeColor="text1"/>
          <w:sz w:val="22"/>
          <w:szCs w:val="22"/>
        </w:rPr>
        <w:t>США надеялись, что некоторые восточноевропейские страны решат противостоять СССР и согласятся по</w:t>
      </w:r>
      <w:r w:rsidRPr="00ED5142">
        <w:rPr>
          <w:rStyle w:val="FontStyle14"/>
          <w:rFonts w:ascii="Times New Roman" w:hAnsi="Times New Roman" w:cs="Times New Roman"/>
          <w:color w:val="000000" w:themeColor="text1"/>
          <w:sz w:val="22"/>
          <w:szCs w:val="22"/>
        </w:rPr>
        <w:softHyphen/>
        <w:t>лучить помощь по «плану Маршалла», что могло бы изменить соотношение сил в Европе. Действительно, руководители Польши и Чехословакии стремились полу</w:t>
      </w:r>
      <w:r w:rsidRPr="00ED5142">
        <w:rPr>
          <w:rStyle w:val="FontStyle14"/>
          <w:rFonts w:ascii="Times New Roman" w:hAnsi="Times New Roman" w:cs="Times New Roman"/>
          <w:color w:val="000000" w:themeColor="text1"/>
          <w:sz w:val="22"/>
          <w:szCs w:val="22"/>
        </w:rPr>
        <w:softHyphen/>
        <w:t>чить американскую помощь. Однако советское давление сделало это невозможным. Польское правительство было вынуждено отказаться от участия в «плане Маршалла».</w:t>
      </w:r>
      <w:r w:rsidR="00ED5142">
        <w:rPr>
          <w:rStyle w:val="FontStyle14"/>
          <w:rFonts w:ascii="Times New Roman" w:hAnsi="Times New Roman" w:cs="Times New Roman"/>
          <w:color w:val="000000" w:themeColor="text1"/>
          <w:sz w:val="22"/>
          <w:szCs w:val="22"/>
        </w:rPr>
        <w:t xml:space="preserve"> </w:t>
      </w:r>
      <w:r w:rsidRPr="00ED5142">
        <w:rPr>
          <w:rStyle w:val="FontStyle14"/>
          <w:rFonts w:ascii="Times New Roman" w:hAnsi="Times New Roman" w:cs="Times New Roman"/>
          <w:color w:val="000000" w:themeColor="text1"/>
          <w:sz w:val="22"/>
          <w:szCs w:val="22"/>
        </w:rPr>
        <w:t xml:space="preserve">Чехословацкому руководству советская сторона заявила, </w:t>
      </w:r>
      <w:r w:rsidRPr="00ED5142">
        <w:rPr>
          <w:rStyle w:val="FontStyle16"/>
          <w:rFonts w:ascii="Times New Roman" w:hAnsi="Times New Roman" w:cs="Times New Roman"/>
          <w:color w:val="000000" w:themeColor="text1"/>
          <w:sz w:val="22"/>
          <w:szCs w:val="22"/>
        </w:rPr>
        <w:t xml:space="preserve">что </w:t>
      </w:r>
      <w:r w:rsidRPr="00ED5142">
        <w:rPr>
          <w:rStyle w:val="FontStyle14"/>
          <w:rFonts w:ascii="Times New Roman" w:hAnsi="Times New Roman" w:cs="Times New Roman"/>
          <w:color w:val="000000" w:themeColor="text1"/>
          <w:sz w:val="22"/>
          <w:szCs w:val="22"/>
        </w:rPr>
        <w:t>участие в «плане Маршалла» будет рассматриваться к</w:t>
      </w:r>
      <w:r w:rsidRPr="00ED5142">
        <w:rPr>
          <w:rStyle w:val="FontStyle16"/>
          <w:rFonts w:ascii="Times New Roman" w:hAnsi="Times New Roman" w:cs="Times New Roman"/>
          <w:color w:val="000000" w:themeColor="text1"/>
          <w:spacing w:val="-20"/>
          <w:sz w:val="22"/>
          <w:szCs w:val="22"/>
        </w:rPr>
        <w:t>ак</w:t>
      </w:r>
      <w:r w:rsidRPr="00ED5142">
        <w:rPr>
          <w:rStyle w:val="FontStyle16"/>
          <w:rFonts w:ascii="Times New Roman" w:hAnsi="Times New Roman" w:cs="Times New Roman"/>
          <w:color w:val="000000" w:themeColor="text1"/>
          <w:sz w:val="22"/>
          <w:szCs w:val="22"/>
        </w:rPr>
        <w:t xml:space="preserve"> </w:t>
      </w:r>
      <w:r w:rsidRPr="00ED5142">
        <w:rPr>
          <w:rStyle w:val="FontStyle14"/>
          <w:rFonts w:ascii="Times New Roman" w:hAnsi="Times New Roman" w:cs="Times New Roman"/>
          <w:color w:val="000000" w:themeColor="text1"/>
          <w:sz w:val="22"/>
          <w:szCs w:val="22"/>
        </w:rPr>
        <w:t>политика, направленная против СССР.</w:t>
      </w:r>
    </w:p>
    <w:p w:rsidR="00EE4C36" w:rsidRPr="00ED5142" w:rsidRDefault="00EE4C36" w:rsidP="00ED5142">
      <w:pPr>
        <w:pStyle w:val="Style11"/>
        <w:widowControl/>
        <w:spacing w:line="254" w:lineRule="exact"/>
        <w:ind w:firstLine="708"/>
        <w:rPr>
          <w:rStyle w:val="FontStyle14"/>
          <w:rFonts w:ascii="Times New Roman" w:hAnsi="Times New Roman" w:cs="Times New Roman"/>
          <w:color w:val="000000" w:themeColor="text1"/>
          <w:sz w:val="22"/>
          <w:szCs w:val="22"/>
        </w:rPr>
      </w:pPr>
      <w:r w:rsidRPr="00ED5142">
        <w:rPr>
          <w:rStyle w:val="FontStyle14"/>
          <w:rFonts w:ascii="Times New Roman" w:hAnsi="Times New Roman" w:cs="Times New Roman"/>
          <w:color w:val="000000" w:themeColor="text1"/>
          <w:sz w:val="22"/>
          <w:szCs w:val="22"/>
        </w:rPr>
        <w:t>2 июля 1947 г. Сталин приказал Молотову, уже об</w:t>
      </w:r>
      <w:r w:rsidRPr="00ED5142">
        <w:rPr>
          <w:rStyle w:val="FontStyle14"/>
          <w:rFonts w:ascii="Times New Roman" w:hAnsi="Times New Roman" w:cs="Times New Roman"/>
          <w:color w:val="000000" w:themeColor="text1"/>
          <w:sz w:val="22"/>
          <w:szCs w:val="22"/>
        </w:rPr>
        <w:softHyphen/>
        <w:t>суждавшему конкретику плана, покинуть французскую столицу. Соединенные Штаты могли теперь консолиди</w:t>
      </w:r>
      <w:r w:rsidRPr="00ED5142">
        <w:rPr>
          <w:rStyle w:val="FontStyle14"/>
          <w:rFonts w:ascii="Times New Roman" w:hAnsi="Times New Roman" w:cs="Times New Roman"/>
          <w:color w:val="000000" w:themeColor="text1"/>
          <w:sz w:val="22"/>
          <w:szCs w:val="22"/>
        </w:rPr>
        <w:softHyphen/>
        <w:t>ровать тех, чьи экономические системы были открыты их влияния. Посол в Москве Смит увидел в этом «не чт</w:t>
      </w:r>
      <w:r w:rsidRPr="00ED5142">
        <w:rPr>
          <w:rStyle w:val="FontStyle16"/>
          <w:rFonts w:ascii="Times New Roman" w:hAnsi="Times New Roman" w:cs="Times New Roman"/>
          <w:color w:val="000000" w:themeColor="text1"/>
          <w:sz w:val="22"/>
          <w:szCs w:val="22"/>
        </w:rPr>
        <w:t xml:space="preserve">о </w:t>
      </w:r>
      <w:r w:rsidRPr="00ED5142">
        <w:rPr>
          <w:rStyle w:val="FontStyle14"/>
          <w:rFonts w:ascii="Times New Roman" w:hAnsi="Times New Roman" w:cs="Times New Roman"/>
          <w:color w:val="000000" w:themeColor="text1"/>
          <w:sz w:val="22"/>
          <w:szCs w:val="22"/>
        </w:rPr>
        <w:t>иное, как объявление Советским Союзом войны и стремление добиться контроля над Европой».</w:t>
      </w:r>
    </w:p>
    <w:p w:rsidR="003E1F5F" w:rsidRDefault="003E1F5F"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2A2D05" w:rsidRDefault="002A2D05"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5C5E4D" w:rsidRDefault="005C5E4D" w:rsidP="003E1F5F">
      <w:pPr>
        <w:spacing w:after="0" w:line="240" w:lineRule="auto"/>
        <w:rPr>
          <w:rFonts w:ascii="Times New Roman" w:hAnsi="Times New Roman" w:cs="Times New Roman"/>
          <w:b/>
        </w:rPr>
      </w:pPr>
    </w:p>
    <w:p w:rsidR="00EF30CD" w:rsidRDefault="00EF30CD" w:rsidP="003E1F5F">
      <w:pPr>
        <w:spacing w:after="0" w:line="240" w:lineRule="auto"/>
        <w:rPr>
          <w:rFonts w:ascii="Times New Roman" w:hAnsi="Times New Roman" w:cs="Times New Roman"/>
          <w:b/>
        </w:rPr>
      </w:pPr>
    </w:p>
    <w:p w:rsidR="003E1F5F" w:rsidRDefault="003E1F5F" w:rsidP="003E1F5F">
      <w:pPr>
        <w:spacing w:after="0" w:line="240" w:lineRule="auto"/>
        <w:rPr>
          <w:rFonts w:ascii="Times New Roman" w:hAnsi="Times New Roman" w:cs="Times New Roman"/>
          <w:b/>
        </w:rPr>
      </w:pPr>
      <w:r>
        <w:rPr>
          <w:rFonts w:ascii="Times New Roman" w:hAnsi="Times New Roman" w:cs="Times New Roman"/>
          <w:b/>
        </w:rPr>
        <w:t xml:space="preserve">Документ 3. </w:t>
      </w:r>
    </w:p>
    <w:p w:rsidR="003E1F5F" w:rsidRPr="002C7832" w:rsidRDefault="003E1F5F" w:rsidP="003E1F5F">
      <w:pPr>
        <w:spacing w:after="0" w:line="240" w:lineRule="auto"/>
        <w:rPr>
          <w:rFonts w:ascii="Times New Roman" w:hAnsi="Times New Roman" w:cs="Times New Roman"/>
          <w:b/>
        </w:rPr>
      </w:pPr>
      <w:r w:rsidRPr="002C7832">
        <w:rPr>
          <w:rFonts w:ascii="Times New Roman" w:hAnsi="Times New Roman" w:cs="Times New Roman"/>
          <w:b/>
        </w:rPr>
        <w:t xml:space="preserve">Доктрина Трумэна. </w:t>
      </w:r>
    </w:p>
    <w:p w:rsidR="003E1F5F" w:rsidRDefault="003E1F5F" w:rsidP="003E1F5F">
      <w:pPr>
        <w:spacing w:after="0" w:line="240" w:lineRule="auto"/>
        <w:ind w:firstLine="708"/>
        <w:jc w:val="both"/>
        <w:rPr>
          <w:rFonts w:ascii="Times New Roman" w:hAnsi="Times New Roman" w:cs="Times New Roman"/>
        </w:rPr>
      </w:pPr>
      <w:r w:rsidRPr="002C7832">
        <w:rPr>
          <w:rFonts w:ascii="Times New Roman" w:hAnsi="Times New Roman" w:cs="Times New Roman"/>
        </w:rPr>
        <w:t xml:space="preserve">Поиск реакции на расширяющееся влияние СССР шёл в государственном департаменте США. Важную роль в этом сыграл американский дипломат, специалист по России Джордж </w:t>
      </w:r>
      <w:proofErr w:type="spellStart"/>
      <w:r w:rsidRPr="002C7832">
        <w:rPr>
          <w:rFonts w:ascii="Times New Roman" w:hAnsi="Times New Roman" w:cs="Times New Roman"/>
        </w:rPr>
        <w:t>Кеннан</w:t>
      </w:r>
      <w:proofErr w:type="spellEnd"/>
      <w:r w:rsidRPr="002C7832">
        <w:rPr>
          <w:rFonts w:ascii="Times New Roman" w:hAnsi="Times New Roman" w:cs="Times New Roman"/>
        </w:rPr>
        <w:t xml:space="preserve">. В феврале 1946 года, работая в посольстве США в Москве, он в телеграмме в Вашингтон изложил основные принципы политики "сдерживания". По его мнению, правительству США надлежало жестко и последовательно реагировать на каждую попытку СССР </w:t>
      </w:r>
      <w:r>
        <w:rPr>
          <w:rFonts w:ascii="Times New Roman" w:hAnsi="Times New Roman" w:cs="Times New Roman"/>
        </w:rPr>
        <w:t xml:space="preserve">расширить сферу своего влияния. </w:t>
      </w:r>
      <w:r w:rsidRPr="002C7832">
        <w:rPr>
          <w:rFonts w:ascii="Times New Roman" w:hAnsi="Times New Roman" w:cs="Times New Roman"/>
        </w:rPr>
        <w:t>Таким образом, американская политика в отношении СССР приняла новое направление: был взят курс на ограничение распространения коммунистической идеологии в странах западной Европы и поддержки Советским союз</w:t>
      </w:r>
      <w:r>
        <w:rPr>
          <w:rFonts w:ascii="Times New Roman" w:hAnsi="Times New Roman" w:cs="Times New Roman"/>
        </w:rPr>
        <w:t>ом коммунистических движений. </w:t>
      </w:r>
    </w:p>
    <w:p w:rsidR="003E1F5F" w:rsidRDefault="003E1F5F" w:rsidP="003E1F5F">
      <w:pPr>
        <w:spacing w:after="0" w:line="240" w:lineRule="auto"/>
        <w:ind w:firstLine="708"/>
        <w:jc w:val="both"/>
        <w:rPr>
          <w:rFonts w:ascii="Times New Roman" w:hAnsi="Times New Roman" w:cs="Times New Roman"/>
        </w:rPr>
      </w:pPr>
      <w:r w:rsidRPr="002C7832">
        <w:rPr>
          <w:rFonts w:ascii="Times New Roman" w:hAnsi="Times New Roman" w:cs="Times New Roman"/>
        </w:rPr>
        <w:t xml:space="preserve">Новая политика выражалась в экономической, финансовой и военной помощи </w:t>
      </w:r>
      <w:proofErr w:type="spellStart"/>
      <w:r w:rsidRPr="002C7832">
        <w:rPr>
          <w:rFonts w:ascii="Times New Roman" w:hAnsi="Times New Roman" w:cs="Times New Roman"/>
        </w:rPr>
        <w:t>некоммуннистическим</w:t>
      </w:r>
      <w:proofErr w:type="spellEnd"/>
      <w:r w:rsidRPr="002C7832">
        <w:rPr>
          <w:rFonts w:ascii="Times New Roman" w:hAnsi="Times New Roman" w:cs="Times New Roman"/>
        </w:rPr>
        <w:t>, в том числе антидемократическим, режимам. Новую внешнеполитическую доктрину США изложил </w:t>
      </w:r>
      <w:hyperlink r:id="rId8" w:history="1">
        <w:r w:rsidRPr="002C7832">
          <w:rPr>
            <w:rFonts w:ascii="Times New Roman" w:hAnsi="Times New Roman" w:cs="Times New Roman"/>
          </w:rPr>
          <w:t>президент Гарри Трумэн</w:t>
        </w:r>
      </w:hyperlink>
      <w:r w:rsidRPr="002C7832">
        <w:rPr>
          <w:rFonts w:ascii="Times New Roman" w:hAnsi="Times New Roman" w:cs="Times New Roman"/>
        </w:rPr>
        <w:t> в выступлении 12 марта 1947 г. в американском конгрессе. Она получила название доктрины Трумэна. Противники доктрины Трумэна опасались, что её осуществление может привести к воор</w:t>
      </w:r>
      <w:r>
        <w:rPr>
          <w:rFonts w:ascii="Times New Roman" w:hAnsi="Times New Roman" w:cs="Times New Roman"/>
        </w:rPr>
        <w:t>ужённому столкновению с СССР. </w:t>
      </w:r>
    </w:p>
    <w:p w:rsidR="003E1F5F" w:rsidRDefault="00FF241F" w:rsidP="003E1F5F">
      <w:pPr>
        <w:spacing w:after="0" w:line="240" w:lineRule="auto"/>
        <w:ind w:firstLine="708"/>
        <w:jc w:val="both"/>
        <w:rPr>
          <w:rFonts w:ascii="Times New Roman" w:hAnsi="Times New Roman" w:cs="Times New Roman"/>
        </w:rPr>
      </w:pPr>
      <w:hyperlink r:id="rId9" w:history="1">
        <w:r w:rsidR="003E1F5F" w:rsidRPr="002C7832">
          <w:rPr>
            <w:rFonts w:ascii="Times New Roman" w:hAnsi="Times New Roman" w:cs="Times New Roman"/>
          </w:rPr>
          <w:t>12 марта 1947 г. Трумэн произнес речь на объединенном заседании сената и палаты представителей</w:t>
        </w:r>
      </w:hyperlink>
      <w:r w:rsidR="003E1F5F" w:rsidRPr="002C7832">
        <w:rPr>
          <w:rFonts w:ascii="Times New Roman" w:hAnsi="Times New Roman" w:cs="Times New Roman"/>
        </w:rPr>
        <w:t>. Отметив вначале, что серьезность положения заставила его явиться перед общим собранием конгрессменов, он обрисовал мрачными красками положение в Греции. </w:t>
      </w:r>
      <w:hyperlink r:id="rId10" w:history="1">
        <w:r w:rsidR="003E1F5F" w:rsidRPr="002C7832">
          <w:rPr>
            <w:rFonts w:ascii="Times New Roman" w:hAnsi="Times New Roman" w:cs="Times New Roman"/>
          </w:rPr>
          <w:t>"Греческое правительство, говорил он, работает в условиях хаоса... Греческая армия мала и плохо экипирована. Она нуждается в снабжении и в вооружении для того, чтобы восстановить власть правительства над всей территорией Греции"</w:t>
        </w:r>
      </w:hyperlink>
      <w:r w:rsidR="003E1F5F" w:rsidRPr="002C7832">
        <w:rPr>
          <w:rFonts w:ascii="Times New Roman" w:hAnsi="Times New Roman" w:cs="Times New Roman"/>
        </w:rPr>
        <w:t>. Признавая, что он предлагает вмешиваться во внутренние дела других, далеких от Америки государств и что курс, который он рекомендует взять, очень серьезный, Трумэн пытался оправдать свою политику тем, что США должны вмешиваться в жизнь других народов якобы для того, чтобы помогать большинству против меньшинства. Заявив, что </w:t>
      </w:r>
      <w:hyperlink r:id="rId11" w:history="1">
        <w:r w:rsidR="003E1F5F" w:rsidRPr="002C7832">
          <w:rPr>
            <w:rFonts w:ascii="Times New Roman" w:hAnsi="Times New Roman" w:cs="Times New Roman"/>
          </w:rPr>
          <w:t xml:space="preserve">"мир не стоит на месте и что статус </w:t>
        </w:r>
        <w:proofErr w:type="spellStart"/>
        <w:r w:rsidR="003E1F5F" w:rsidRPr="002C7832">
          <w:rPr>
            <w:rFonts w:ascii="Times New Roman" w:hAnsi="Times New Roman" w:cs="Times New Roman"/>
          </w:rPr>
          <w:t>кво</w:t>
        </w:r>
        <w:proofErr w:type="spellEnd"/>
        <w:r w:rsidR="003E1F5F" w:rsidRPr="002C7832">
          <w:rPr>
            <w:rFonts w:ascii="Times New Roman" w:hAnsi="Times New Roman" w:cs="Times New Roman"/>
          </w:rPr>
          <w:t xml:space="preserve"> не нерушим"</w:t>
        </w:r>
      </w:hyperlink>
      <w:r w:rsidR="003E1F5F" w:rsidRPr="002C7832">
        <w:rPr>
          <w:rFonts w:ascii="Times New Roman" w:hAnsi="Times New Roman" w:cs="Times New Roman"/>
        </w:rPr>
        <w:t>, Трумэн дал понять, что США согласятся лишь с такими изменениями в мире, какие они считают правильными. Если, говорил он дальше, США откажутся </w:t>
      </w:r>
      <w:hyperlink r:id="rId12" w:history="1">
        <w:r w:rsidR="003E1F5F" w:rsidRPr="002C7832">
          <w:rPr>
            <w:rFonts w:ascii="Times New Roman" w:hAnsi="Times New Roman" w:cs="Times New Roman"/>
          </w:rPr>
          <w:t xml:space="preserve">"от оказания помощи Греции и Турции в этот роковой час, то это будет иметь далеко идущие последствия для Запада, так </w:t>
        </w:r>
        <w:proofErr w:type="gramStart"/>
        <w:r w:rsidR="003E1F5F" w:rsidRPr="002C7832">
          <w:rPr>
            <w:rFonts w:ascii="Times New Roman" w:hAnsi="Times New Roman" w:cs="Times New Roman"/>
          </w:rPr>
          <w:t>же</w:t>
        </w:r>
        <w:proofErr w:type="gramEnd"/>
        <w:r w:rsidR="003E1F5F" w:rsidRPr="002C7832">
          <w:rPr>
            <w:rFonts w:ascii="Times New Roman" w:hAnsi="Times New Roman" w:cs="Times New Roman"/>
          </w:rPr>
          <w:t xml:space="preserve"> как и для Востока"</w:t>
        </w:r>
      </w:hyperlink>
      <w:r w:rsidR="003E1F5F" w:rsidRPr="002C7832">
        <w:rPr>
          <w:rFonts w:ascii="Times New Roman" w:hAnsi="Times New Roman" w:cs="Times New Roman"/>
        </w:rPr>
        <w:t>. И Трумэн просил конгресс ассигновать на "помощь" этим двум государствам в течение бли</w:t>
      </w:r>
      <w:r w:rsidR="00523A61">
        <w:rPr>
          <w:rFonts w:ascii="Times New Roman" w:hAnsi="Times New Roman" w:cs="Times New Roman"/>
        </w:rPr>
        <w:t>жайших 15 месяцев 400 млн. долл</w:t>
      </w:r>
      <w:r w:rsidR="003E1F5F" w:rsidRPr="002C7832">
        <w:rPr>
          <w:rFonts w:ascii="Times New Roman" w:hAnsi="Times New Roman" w:cs="Times New Roman"/>
        </w:rPr>
        <w:t xml:space="preserve">. Обращение президента США 12 марта 1947 г. к конгрессу получило название "доктрины Трумэна". </w:t>
      </w:r>
    </w:p>
    <w:p w:rsidR="003E1F5F" w:rsidRDefault="003E1F5F" w:rsidP="003E1F5F">
      <w:pPr>
        <w:spacing w:after="0" w:line="240" w:lineRule="auto"/>
        <w:ind w:firstLine="708"/>
        <w:jc w:val="both"/>
        <w:rPr>
          <w:rFonts w:ascii="Times New Roman" w:hAnsi="Times New Roman" w:cs="Times New Roman"/>
        </w:rPr>
      </w:pPr>
      <w:r w:rsidRPr="002C7832">
        <w:rPr>
          <w:rFonts w:ascii="Times New Roman" w:hAnsi="Times New Roman" w:cs="Times New Roman"/>
        </w:rPr>
        <w:t xml:space="preserve">Несмотря на проведенную подготовительную работу, "доктрина Трумэна" встретила сильную оппозицию в конгрессе. В конгрессе многие отдавали себе отчет в том, что означает затея президента США. Один конгрессмен в своем выступлении заявил: "Мистер Трумэн требует вмешательства Америки в крупном масштабе в политические, военные и экономические дела Балкан. Он говорит о таком вмешательстве также в другие страны...Если бы это даже было желательным, США не так сильны, чтобы управлять миром с помощью военных сил." Трумэн сравнивал свою доктрину с "доктриной Монро". Но "доктрина Монро" предусматривала не вмешательство Америка в дела других континентов. Трумэн не только распространил свою доктрину на государства, расположенные в Европе и в Азии, но пошел гораздо дальше. Монро выступил против вмешательства иностранных государств во внутренние дела латиноамериканских стран. Трумэн взял на себя защиту существующего строя Турции и Греции не только против внешней, но и против внутренней угрозы. 22 мая 1947 г. "доктрина Трумэна" вступила в силу. Конгресс, санкционируя вмешательство США во внутренние дела стран Ближнего Востока, одобрил поддержку Вашингтоном реакционных сил и режимов во всем мире, курс, поистине чреватый далеко идущими последствиям. </w:t>
      </w:r>
    </w:p>
    <w:p w:rsidR="00523A61" w:rsidRDefault="003E1F5F" w:rsidP="00DD730D">
      <w:pPr>
        <w:spacing w:after="0" w:line="240" w:lineRule="auto"/>
        <w:ind w:firstLine="708"/>
        <w:jc w:val="both"/>
        <w:rPr>
          <w:rFonts w:ascii="Arial" w:hAnsi="Arial" w:cs="Arial"/>
          <w:color w:val="333333"/>
          <w:sz w:val="19"/>
          <w:szCs w:val="19"/>
        </w:rPr>
      </w:pPr>
      <w:r w:rsidRPr="002C7832">
        <w:rPr>
          <w:rFonts w:ascii="Times New Roman" w:hAnsi="Times New Roman" w:cs="Times New Roman"/>
        </w:rPr>
        <w:t xml:space="preserve">Своей доктриной Трумэн добился того, что конгресс возложил на США односторонние обязательства, не обеспечив себя ни союзниками, ни поддержкой ООН. В соответствии с этой доктриной правительство Трумэна, в частности, решило оказать военную помощь Франции в ее колониальной войне в Индокитае, что в конечном итоге привело к скандальной и позорной для Америки войне во Вьетнаме. В Греции и Турции Вашингтон преследовал военно-стратегические цели, и в их числе - укрепление позиций нефтяных монополий США на Ближнем Востоке. Но в </w:t>
      </w:r>
      <w:r w:rsidRPr="003E1F5F">
        <w:rPr>
          <w:rFonts w:ascii="Times New Roman" w:hAnsi="Times New Roman" w:cs="Times New Roman"/>
        </w:rPr>
        <w:t>общем большом плане "холодной войны" "доктрина Трумэна" представляла лишь предварительную, подготовительную операцию. Основным полем действий в этой войне Вашингтон в то время считал Западную Европу</w:t>
      </w:r>
      <w:r w:rsidRPr="00EE4C36">
        <w:rPr>
          <w:rFonts w:ascii="Arial" w:hAnsi="Arial" w:cs="Arial"/>
          <w:color w:val="333333"/>
          <w:sz w:val="19"/>
          <w:szCs w:val="19"/>
        </w:rPr>
        <w:t>. </w:t>
      </w:r>
    </w:p>
    <w:p w:rsidR="00DD730D" w:rsidRPr="00DD730D" w:rsidRDefault="00DD730D" w:rsidP="00DD730D">
      <w:pPr>
        <w:spacing w:after="0" w:line="240" w:lineRule="auto"/>
        <w:ind w:firstLine="708"/>
        <w:jc w:val="both"/>
        <w:rPr>
          <w:rFonts w:ascii="Times New Roman" w:eastAsia="Times New Roman" w:hAnsi="Times New Roman" w:cs="Times New Roman"/>
          <w:sz w:val="24"/>
          <w:szCs w:val="24"/>
          <w:lang w:eastAsia="ru-RU"/>
        </w:rPr>
      </w:pPr>
    </w:p>
    <w:p w:rsidR="005C5E4D" w:rsidRDefault="005C5E4D" w:rsidP="00DD730D">
      <w:pPr>
        <w:pStyle w:val="a5"/>
        <w:spacing w:before="0" w:beforeAutospacing="0" w:after="0" w:afterAutospacing="0"/>
        <w:rPr>
          <w:b/>
          <w:color w:val="000000"/>
          <w:sz w:val="21"/>
          <w:szCs w:val="21"/>
        </w:rPr>
      </w:pPr>
    </w:p>
    <w:p w:rsidR="00ED5142" w:rsidRDefault="00523A61" w:rsidP="00DD730D">
      <w:pPr>
        <w:pStyle w:val="a5"/>
        <w:spacing w:before="0" w:beforeAutospacing="0" w:after="0" w:afterAutospacing="0"/>
        <w:rPr>
          <w:b/>
          <w:color w:val="000000"/>
          <w:sz w:val="21"/>
          <w:szCs w:val="21"/>
        </w:rPr>
      </w:pPr>
      <w:r>
        <w:rPr>
          <w:b/>
          <w:color w:val="000000"/>
          <w:sz w:val="21"/>
          <w:szCs w:val="21"/>
        </w:rPr>
        <w:t xml:space="preserve">Документ 4. </w:t>
      </w:r>
    </w:p>
    <w:p w:rsidR="00523A61" w:rsidRDefault="00523A61" w:rsidP="00DD730D">
      <w:pPr>
        <w:pStyle w:val="a5"/>
        <w:spacing w:before="0" w:beforeAutospacing="0" w:after="0" w:afterAutospacing="0"/>
        <w:rPr>
          <w:b/>
          <w:color w:val="000000"/>
          <w:sz w:val="21"/>
          <w:szCs w:val="21"/>
        </w:rPr>
      </w:pPr>
      <w:r>
        <w:rPr>
          <w:b/>
          <w:color w:val="000000"/>
          <w:sz w:val="21"/>
          <w:szCs w:val="21"/>
        </w:rPr>
        <w:t>Ядерный шантаж.</w:t>
      </w:r>
    </w:p>
    <w:p w:rsidR="00523A61" w:rsidRPr="00523A61" w:rsidRDefault="003E1F5F" w:rsidP="00523A61">
      <w:pPr>
        <w:shd w:val="clear" w:color="auto" w:fill="FFFFFF"/>
        <w:spacing w:after="0" w:line="240" w:lineRule="auto"/>
        <w:ind w:firstLine="708"/>
        <w:jc w:val="both"/>
        <w:rPr>
          <w:rFonts w:ascii="Times New Roman" w:eastAsia="Times New Roman" w:hAnsi="Times New Roman" w:cs="Times New Roman"/>
          <w:lang w:eastAsia="ru-RU"/>
        </w:rPr>
      </w:pPr>
      <w:r w:rsidRPr="003E1F5F">
        <w:rPr>
          <w:rFonts w:ascii="Times New Roman" w:eastAsia="Times New Roman" w:hAnsi="Times New Roman" w:cs="Times New Roman"/>
          <w:lang w:eastAsia="ru-RU"/>
        </w:rPr>
        <w:t>В первые годы после окончания второй мировой войны </w:t>
      </w:r>
      <w:hyperlink r:id="rId13" w:tooltip="США" w:history="1">
        <w:r w:rsidRPr="00523A61">
          <w:rPr>
            <w:rFonts w:ascii="Times New Roman" w:eastAsia="Times New Roman" w:hAnsi="Times New Roman" w:cs="Times New Roman"/>
            <w:lang w:eastAsia="ru-RU"/>
          </w:rPr>
          <w:t>США</w:t>
        </w:r>
      </w:hyperlink>
      <w:r w:rsidRPr="003E1F5F">
        <w:rPr>
          <w:rFonts w:ascii="Times New Roman" w:eastAsia="Times New Roman" w:hAnsi="Times New Roman" w:cs="Times New Roman"/>
          <w:lang w:eastAsia="ru-RU"/>
        </w:rPr>
        <w:t xml:space="preserve"> были единственным «ядерным государством» в мире. </w:t>
      </w:r>
      <w:r w:rsidR="00523A61" w:rsidRPr="00523A61">
        <w:rPr>
          <w:rFonts w:ascii="Times New Roman" w:hAnsi="Times New Roman" w:cs="Times New Roman"/>
        </w:rPr>
        <w:t>В ходе войны с Японией они взорвали атомные бомбы над японскими городами Хиросимой и Нагасаки</w:t>
      </w:r>
      <w:r w:rsidR="00523A61" w:rsidRPr="00523A61">
        <w:rPr>
          <w:rFonts w:ascii="Times New Roman" w:eastAsia="Times New Roman" w:hAnsi="Times New Roman" w:cs="Times New Roman"/>
          <w:lang w:eastAsia="ru-RU"/>
        </w:rPr>
        <w:t xml:space="preserve">. </w:t>
      </w:r>
      <w:r w:rsidRPr="003E1F5F">
        <w:rPr>
          <w:rFonts w:ascii="Times New Roman" w:eastAsia="Times New Roman" w:hAnsi="Times New Roman" w:cs="Times New Roman"/>
          <w:lang w:eastAsia="ru-RU"/>
        </w:rPr>
        <w:t xml:space="preserve">Руководство США предполагало, что Советский Союз очень далёк от создания собственной бомбы. </w:t>
      </w:r>
      <w:r w:rsidRPr="00523A61">
        <w:rPr>
          <w:rFonts w:ascii="Times New Roman" w:hAnsi="Times New Roman" w:cs="Times New Roman"/>
        </w:rPr>
        <w:t>Стратегическое превосходство привело к тому, что американские военные стали строить различные планы превентивного удара по СССР. В 1945 году между двумя основными странами- победительницами существовало глубокое неравенство в мощи и силе. Еще перед войной диспропорции сдвигались в польз</w:t>
      </w:r>
      <w:r w:rsidR="00523A61" w:rsidRPr="00523A61">
        <w:rPr>
          <w:rFonts w:ascii="Times New Roman" w:hAnsi="Times New Roman" w:cs="Times New Roman"/>
        </w:rPr>
        <w:t xml:space="preserve">у Америки, особенно в экономике. </w:t>
      </w:r>
      <w:r w:rsidRPr="003E1F5F">
        <w:rPr>
          <w:rFonts w:ascii="Times New Roman" w:eastAsia="Times New Roman" w:hAnsi="Times New Roman" w:cs="Times New Roman"/>
          <w:lang w:eastAsia="ru-RU"/>
        </w:rPr>
        <w:t xml:space="preserve"> США пытались извлечь как можно больше пользы из своего временного превосходства. В частности, имели место попытки оказания давления на </w:t>
      </w:r>
      <w:hyperlink r:id="rId14" w:tooltip="Сталин" w:history="1">
        <w:r w:rsidRPr="00523A61">
          <w:rPr>
            <w:rFonts w:ascii="Times New Roman" w:eastAsia="Times New Roman" w:hAnsi="Times New Roman" w:cs="Times New Roman"/>
            <w:lang w:eastAsia="ru-RU"/>
          </w:rPr>
          <w:t>Сталина</w:t>
        </w:r>
      </w:hyperlink>
      <w:r w:rsidRPr="003E1F5F">
        <w:rPr>
          <w:rFonts w:ascii="Times New Roman" w:eastAsia="Times New Roman" w:hAnsi="Times New Roman" w:cs="Times New Roman"/>
          <w:lang w:eastAsia="ru-RU"/>
        </w:rPr>
        <w:t> по таким вопросам, как </w:t>
      </w:r>
      <w:hyperlink r:id="rId15" w:tooltip="Берлин" w:history="1">
        <w:r w:rsidRPr="00523A61">
          <w:rPr>
            <w:rFonts w:ascii="Times New Roman" w:eastAsia="Times New Roman" w:hAnsi="Times New Roman" w:cs="Times New Roman"/>
            <w:lang w:eastAsia="ru-RU"/>
          </w:rPr>
          <w:t>Берлин</w:t>
        </w:r>
      </w:hyperlink>
      <w:r w:rsidRPr="003E1F5F">
        <w:rPr>
          <w:rFonts w:ascii="Times New Roman" w:eastAsia="Times New Roman" w:hAnsi="Times New Roman" w:cs="Times New Roman"/>
          <w:lang w:eastAsia="ru-RU"/>
        </w:rPr>
        <w:t> и </w:t>
      </w:r>
      <w:hyperlink r:id="rId16" w:tooltip="Чехословакия" w:history="1">
        <w:r w:rsidRPr="00523A61">
          <w:rPr>
            <w:rFonts w:ascii="Times New Roman" w:eastAsia="Times New Roman" w:hAnsi="Times New Roman" w:cs="Times New Roman"/>
            <w:lang w:eastAsia="ru-RU"/>
          </w:rPr>
          <w:t>Чехословакия</w:t>
        </w:r>
      </w:hyperlink>
      <w:r w:rsidRPr="003E1F5F">
        <w:rPr>
          <w:rFonts w:ascii="Times New Roman" w:eastAsia="Times New Roman" w:hAnsi="Times New Roman" w:cs="Times New Roman"/>
          <w:lang w:eastAsia="ru-RU"/>
        </w:rPr>
        <w:t xml:space="preserve">. </w:t>
      </w:r>
      <w:r w:rsidR="005C5E4D" w:rsidRPr="005C5E4D">
        <w:rPr>
          <w:rFonts w:ascii="Times New Roman" w:eastAsia="Times New Roman" w:hAnsi="Times New Roman" w:cs="Times New Roman"/>
          <w:lang w:eastAsia="ru-RU"/>
        </w:rPr>
        <w:t>«14 декабря 1945 г. Объединённый комитет военного планирования издал директиву №432 Д «Единственным оружием, которое США может эффективно применить для решающего удара по основным центрам СССР, являются атомные бомбы, доставленные самолётами дальнего действия». Предполагалась использовать стратегические бомбардировщики Б-29 и авиабазы на Британских островах, в Италии, Индии, в Китае, на Японских островах. В 1946 - 1948 г. было разработано несколько планов войны против СССР. В 1949 г. появился план «</w:t>
      </w:r>
      <w:proofErr w:type="spellStart"/>
      <w:r w:rsidR="005C5E4D" w:rsidRPr="005C5E4D">
        <w:rPr>
          <w:rFonts w:ascii="Times New Roman" w:eastAsia="Times New Roman" w:hAnsi="Times New Roman" w:cs="Times New Roman"/>
          <w:lang w:eastAsia="ru-RU"/>
        </w:rPr>
        <w:t>Дропшот</w:t>
      </w:r>
      <w:proofErr w:type="spellEnd"/>
      <w:r w:rsidR="005C5E4D" w:rsidRPr="005C5E4D">
        <w:rPr>
          <w:rFonts w:ascii="Times New Roman" w:eastAsia="Times New Roman" w:hAnsi="Times New Roman" w:cs="Times New Roman"/>
          <w:lang w:eastAsia="ru-RU"/>
        </w:rPr>
        <w:t>». Планировалось на первом этапе в течении 30 суток сбросить на СССР 300 атомных бомб».</w:t>
      </w:r>
      <w:r w:rsidR="005C5E4D" w:rsidRPr="003E1F5F">
        <w:rPr>
          <w:rFonts w:ascii="Times New Roman" w:eastAsia="Times New Roman" w:hAnsi="Times New Roman" w:cs="Times New Roman"/>
          <w:lang w:eastAsia="ru-RU"/>
        </w:rPr>
        <w:t xml:space="preserve"> В</w:t>
      </w:r>
      <w:r w:rsidRPr="003E1F5F">
        <w:rPr>
          <w:rFonts w:ascii="Times New Roman" w:eastAsia="Times New Roman" w:hAnsi="Times New Roman" w:cs="Times New Roman"/>
          <w:lang w:eastAsia="ru-RU"/>
        </w:rPr>
        <w:t xml:space="preserve"> этой ситуации советский лидер сделал вывод о том, что только из-за этого США не рискнут развернуть новую войну против советского государства.</w:t>
      </w:r>
    </w:p>
    <w:p w:rsidR="003E1F5F" w:rsidRPr="00523A61" w:rsidRDefault="003E1F5F" w:rsidP="005C5E4D">
      <w:pPr>
        <w:pStyle w:val="western"/>
        <w:spacing w:before="0" w:beforeAutospacing="0" w:after="0" w:afterAutospacing="0"/>
        <w:ind w:firstLine="708"/>
        <w:jc w:val="both"/>
        <w:rPr>
          <w:sz w:val="22"/>
          <w:szCs w:val="22"/>
        </w:rPr>
      </w:pPr>
      <w:r w:rsidRPr="00523A61">
        <w:rPr>
          <w:sz w:val="22"/>
          <w:szCs w:val="22"/>
        </w:rPr>
        <w:t>Американские руководители надеялись, что благодаря своему экономическому и научному потенциалу им удастся надолго сохранить монополию на обладание новым апокалипсическим оружием. В условиях быстро нараставшего ухудшения отношений между Москвой и Вашингтоном бомба должна была, естественно, внушать беспокойство советским руководителям. Американцы были и единственными обладателями средств доставки - авианосцев и бомбардировочной авиации дальнего действия, способных донести ядерные заряды до целей в любой части света. США были в то время недосягаемы и находились в большой безопасности, они были единственной страной в послевоенные годы, способной определить ход мировой политики.</w:t>
      </w:r>
    </w:p>
    <w:p w:rsidR="003E1F5F" w:rsidRPr="00523A61" w:rsidRDefault="003E1F5F" w:rsidP="00523A61">
      <w:pPr>
        <w:pStyle w:val="western"/>
        <w:spacing w:before="0" w:beforeAutospacing="0" w:after="0" w:afterAutospacing="0"/>
        <w:ind w:firstLine="708"/>
        <w:jc w:val="both"/>
        <w:rPr>
          <w:sz w:val="22"/>
          <w:szCs w:val="22"/>
        </w:rPr>
      </w:pPr>
      <w:r w:rsidRPr="00523A61">
        <w:rPr>
          <w:sz w:val="22"/>
          <w:szCs w:val="22"/>
        </w:rPr>
        <w:t xml:space="preserve">Неспособность США примириться с присутствием в модели мирового порядка новых революционных движений заставила их участников, прежде всего коммунистов, обращать свой взор к Москве как к противоположному полюсу мировой политики, в то время как </w:t>
      </w:r>
      <w:r w:rsidR="00523A61" w:rsidRPr="00523A61">
        <w:rPr>
          <w:sz w:val="22"/>
          <w:szCs w:val="22"/>
        </w:rPr>
        <w:t xml:space="preserve">другие </w:t>
      </w:r>
      <w:proofErr w:type="gramStart"/>
      <w:r w:rsidR="00523A61" w:rsidRPr="00523A61">
        <w:rPr>
          <w:sz w:val="22"/>
          <w:szCs w:val="22"/>
        </w:rPr>
        <w:t xml:space="preserve">страны </w:t>
      </w:r>
      <w:r w:rsidRPr="00523A61">
        <w:rPr>
          <w:sz w:val="22"/>
          <w:szCs w:val="22"/>
        </w:rPr>
        <w:t xml:space="preserve"> видели</w:t>
      </w:r>
      <w:proofErr w:type="gramEnd"/>
      <w:r w:rsidRPr="00523A61">
        <w:rPr>
          <w:sz w:val="22"/>
          <w:szCs w:val="22"/>
        </w:rPr>
        <w:t xml:space="preserve"> в Вашингтоне защитника и руководителя. В этих условиях неизбежные трудности в реализации американских притязаний породили в Соединенных Штатах всевозрастающее антисоветское оз</w:t>
      </w:r>
      <w:r w:rsidR="00523A61" w:rsidRPr="00523A61">
        <w:rPr>
          <w:sz w:val="22"/>
          <w:szCs w:val="22"/>
        </w:rPr>
        <w:t>лобление. Так возникал феномен</w:t>
      </w:r>
      <w:r w:rsidRPr="00523A61">
        <w:rPr>
          <w:sz w:val="22"/>
          <w:szCs w:val="22"/>
        </w:rPr>
        <w:t>, основной причиной которого является глобальное неравенство между СССР и США.</w:t>
      </w:r>
    </w:p>
    <w:p w:rsidR="003E1F5F" w:rsidRPr="00523A61" w:rsidRDefault="003E1F5F" w:rsidP="00523A61">
      <w:pPr>
        <w:pStyle w:val="western"/>
        <w:spacing w:before="0" w:beforeAutospacing="0" w:after="0" w:afterAutospacing="0"/>
        <w:ind w:firstLine="708"/>
        <w:jc w:val="both"/>
        <w:rPr>
          <w:sz w:val="22"/>
          <w:szCs w:val="22"/>
        </w:rPr>
      </w:pPr>
      <w:r w:rsidRPr="00523A61">
        <w:rPr>
          <w:sz w:val="22"/>
          <w:szCs w:val="22"/>
        </w:rPr>
        <w:t>Неравенство проявлялось и в отношении обладания ядерным оружием. Как известно до 1949 года единственной державой, обладающей атомной бомбой, были США. Американцы не скрывали, что ядерное оружие воспринималось ими как атрибут мощи великой державы, как средство устрашения потенциального противника – СССР и его союзников, как средство давления.</w:t>
      </w:r>
    </w:p>
    <w:p w:rsidR="00DD730D" w:rsidRDefault="00DD730D" w:rsidP="00650D46">
      <w:pPr>
        <w:pStyle w:val="a5"/>
        <w:shd w:val="clear" w:color="auto" w:fill="FFFFFF"/>
        <w:spacing w:before="0" w:beforeAutospacing="0" w:after="0" w:afterAutospacing="0"/>
        <w:rPr>
          <w:rFonts w:ascii="Arial" w:hAnsi="Arial" w:cs="Arial"/>
          <w:sz w:val="22"/>
          <w:szCs w:val="22"/>
        </w:rPr>
      </w:pPr>
    </w:p>
    <w:p w:rsidR="005C5E4D" w:rsidRDefault="005C5E4D" w:rsidP="00650D46">
      <w:pPr>
        <w:pStyle w:val="a5"/>
        <w:shd w:val="clear" w:color="auto" w:fill="FFFFFF"/>
        <w:spacing w:before="0" w:beforeAutospacing="0" w:after="0" w:afterAutospacing="0"/>
        <w:rPr>
          <w:rFonts w:ascii="Arial" w:hAnsi="Arial" w:cs="Arial"/>
          <w:sz w:val="22"/>
          <w:szCs w:val="22"/>
        </w:rPr>
      </w:pPr>
    </w:p>
    <w:p w:rsidR="005C5E4D" w:rsidRDefault="005C5E4D" w:rsidP="00650D46">
      <w:pPr>
        <w:pStyle w:val="a5"/>
        <w:shd w:val="clear" w:color="auto" w:fill="FFFFFF"/>
        <w:spacing w:before="0" w:beforeAutospacing="0" w:after="0" w:afterAutospacing="0"/>
        <w:rPr>
          <w:b/>
          <w:bCs/>
          <w:color w:val="000000"/>
        </w:rPr>
      </w:pPr>
    </w:p>
    <w:p w:rsidR="00DD730D" w:rsidRDefault="00DD730D" w:rsidP="00650D46">
      <w:pPr>
        <w:pStyle w:val="a5"/>
        <w:shd w:val="clear" w:color="auto" w:fill="FFFFFF"/>
        <w:spacing w:before="0" w:beforeAutospacing="0" w:after="0" w:afterAutospacing="0"/>
        <w:rPr>
          <w:b/>
          <w:bCs/>
          <w:color w:val="000000"/>
        </w:rPr>
      </w:pPr>
    </w:p>
    <w:p w:rsidR="00DD730D" w:rsidRDefault="00DD730D" w:rsidP="00650D46">
      <w:pPr>
        <w:pStyle w:val="a5"/>
        <w:shd w:val="clear" w:color="auto" w:fill="FFFFFF"/>
        <w:spacing w:before="0" w:beforeAutospacing="0" w:after="0" w:afterAutospacing="0"/>
        <w:rPr>
          <w:b/>
          <w:bCs/>
          <w:color w:val="000000"/>
        </w:rPr>
      </w:pPr>
    </w:p>
    <w:p w:rsidR="005C5E4D" w:rsidRDefault="005C5E4D" w:rsidP="00650D46">
      <w:pPr>
        <w:pStyle w:val="a5"/>
        <w:shd w:val="clear" w:color="auto" w:fill="FFFFFF"/>
        <w:spacing w:before="0" w:beforeAutospacing="0" w:after="0" w:afterAutospacing="0"/>
        <w:rPr>
          <w:b/>
          <w:bCs/>
          <w:color w:val="000000"/>
        </w:rPr>
      </w:pPr>
    </w:p>
    <w:p w:rsidR="005C5E4D" w:rsidRDefault="005C5E4D" w:rsidP="00650D46">
      <w:pPr>
        <w:pStyle w:val="a5"/>
        <w:shd w:val="clear" w:color="auto" w:fill="FFFFFF"/>
        <w:spacing w:before="0" w:beforeAutospacing="0" w:after="0" w:afterAutospacing="0"/>
        <w:rPr>
          <w:b/>
          <w:bCs/>
          <w:color w:val="000000"/>
        </w:rPr>
      </w:pPr>
    </w:p>
    <w:p w:rsidR="005C5E4D" w:rsidRDefault="005C5E4D" w:rsidP="00650D46">
      <w:pPr>
        <w:pStyle w:val="a5"/>
        <w:shd w:val="clear" w:color="auto" w:fill="FFFFFF"/>
        <w:spacing w:before="0" w:beforeAutospacing="0" w:after="0" w:afterAutospacing="0"/>
        <w:rPr>
          <w:b/>
          <w:bCs/>
          <w:color w:val="000000"/>
        </w:rPr>
      </w:pPr>
    </w:p>
    <w:p w:rsidR="005C5E4D" w:rsidRDefault="005C5E4D" w:rsidP="00650D46">
      <w:pPr>
        <w:pStyle w:val="a5"/>
        <w:shd w:val="clear" w:color="auto" w:fill="FFFFFF"/>
        <w:spacing w:before="0" w:beforeAutospacing="0" w:after="0" w:afterAutospacing="0"/>
        <w:rPr>
          <w:b/>
          <w:bCs/>
          <w:color w:val="000000"/>
        </w:rPr>
      </w:pPr>
    </w:p>
    <w:p w:rsidR="005C5E4D" w:rsidRDefault="005C5E4D" w:rsidP="00650D46">
      <w:pPr>
        <w:pStyle w:val="a5"/>
        <w:shd w:val="clear" w:color="auto" w:fill="FFFFFF"/>
        <w:spacing w:before="0" w:beforeAutospacing="0" w:after="0" w:afterAutospacing="0"/>
        <w:rPr>
          <w:b/>
          <w:bCs/>
          <w:color w:val="000000"/>
        </w:rPr>
      </w:pPr>
    </w:p>
    <w:p w:rsidR="005C5E4D" w:rsidRDefault="005C5E4D" w:rsidP="00650D46">
      <w:pPr>
        <w:pStyle w:val="a5"/>
        <w:shd w:val="clear" w:color="auto" w:fill="FFFFFF"/>
        <w:spacing w:before="0" w:beforeAutospacing="0" w:after="0" w:afterAutospacing="0"/>
        <w:rPr>
          <w:b/>
          <w:bCs/>
          <w:color w:val="000000"/>
        </w:rPr>
      </w:pPr>
    </w:p>
    <w:p w:rsidR="005C5E4D" w:rsidRDefault="005C5E4D" w:rsidP="00650D46">
      <w:pPr>
        <w:pStyle w:val="a5"/>
        <w:shd w:val="clear" w:color="auto" w:fill="FFFFFF"/>
        <w:spacing w:before="0" w:beforeAutospacing="0" w:after="0" w:afterAutospacing="0"/>
        <w:rPr>
          <w:b/>
          <w:bCs/>
          <w:color w:val="000000"/>
        </w:rPr>
      </w:pPr>
    </w:p>
    <w:p w:rsidR="005C5E4D" w:rsidRDefault="005C5E4D" w:rsidP="00650D46">
      <w:pPr>
        <w:pStyle w:val="a5"/>
        <w:shd w:val="clear" w:color="auto" w:fill="FFFFFF"/>
        <w:spacing w:before="0" w:beforeAutospacing="0" w:after="0" w:afterAutospacing="0"/>
        <w:rPr>
          <w:b/>
          <w:bCs/>
          <w:color w:val="000000"/>
        </w:rPr>
      </w:pPr>
    </w:p>
    <w:p w:rsidR="005C5E4D" w:rsidRDefault="005C5E4D" w:rsidP="00650D46">
      <w:pPr>
        <w:pStyle w:val="a5"/>
        <w:shd w:val="clear" w:color="auto" w:fill="FFFFFF"/>
        <w:spacing w:before="0" w:beforeAutospacing="0" w:after="0" w:afterAutospacing="0"/>
        <w:rPr>
          <w:b/>
          <w:bCs/>
          <w:color w:val="000000"/>
        </w:rPr>
      </w:pPr>
    </w:p>
    <w:p w:rsidR="00F11F11" w:rsidRDefault="00F11F11" w:rsidP="00650D46">
      <w:pPr>
        <w:pStyle w:val="a5"/>
        <w:shd w:val="clear" w:color="auto" w:fill="FFFFFF"/>
        <w:spacing w:before="0" w:beforeAutospacing="0" w:after="0" w:afterAutospacing="0"/>
        <w:rPr>
          <w:b/>
          <w:bCs/>
          <w:color w:val="000000"/>
        </w:rPr>
      </w:pPr>
    </w:p>
    <w:p w:rsidR="005C5E4D" w:rsidRDefault="005C5E4D" w:rsidP="00650D46">
      <w:pPr>
        <w:pStyle w:val="a5"/>
        <w:shd w:val="clear" w:color="auto" w:fill="FFFFFF"/>
        <w:spacing w:before="0" w:beforeAutospacing="0" w:after="0" w:afterAutospacing="0"/>
        <w:rPr>
          <w:b/>
          <w:bCs/>
          <w:color w:val="000000"/>
        </w:rPr>
      </w:pPr>
    </w:p>
    <w:p w:rsidR="005C5E4D" w:rsidRDefault="00F11F11" w:rsidP="00F11F11">
      <w:pPr>
        <w:pStyle w:val="a5"/>
        <w:shd w:val="clear" w:color="auto" w:fill="FFFFFF"/>
        <w:spacing w:before="0" w:beforeAutospacing="0" w:after="0" w:afterAutospacing="0"/>
        <w:jc w:val="right"/>
        <w:rPr>
          <w:b/>
          <w:bCs/>
          <w:color w:val="000000"/>
        </w:rPr>
      </w:pPr>
      <w:r>
        <w:rPr>
          <w:b/>
          <w:bCs/>
          <w:color w:val="000000"/>
        </w:rPr>
        <w:t>Приложение 2.</w:t>
      </w:r>
    </w:p>
    <w:p w:rsidR="00650D46" w:rsidRPr="00F11F11" w:rsidRDefault="00F11F11" w:rsidP="00650D46">
      <w:pPr>
        <w:pStyle w:val="a5"/>
        <w:shd w:val="clear" w:color="auto" w:fill="FFFFFF"/>
        <w:spacing w:before="0" w:beforeAutospacing="0" w:after="0" w:afterAutospacing="0"/>
        <w:rPr>
          <w:rFonts w:ascii="Arial" w:hAnsi="Arial" w:cs="Arial"/>
          <w:b/>
          <w:i/>
          <w:color w:val="000000"/>
          <w:sz w:val="21"/>
          <w:szCs w:val="21"/>
        </w:rPr>
      </w:pPr>
      <w:r w:rsidRPr="00F11F11">
        <w:rPr>
          <w:b/>
          <w:bCs/>
          <w:i/>
          <w:color w:val="000000"/>
        </w:rPr>
        <w:t xml:space="preserve">Задание </w:t>
      </w:r>
      <w:r w:rsidR="00650D46" w:rsidRPr="00F11F11">
        <w:rPr>
          <w:b/>
          <w:bCs/>
          <w:i/>
          <w:color w:val="000000"/>
        </w:rPr>
        <w:t>первой группе «западных» историков.</w:t>
      </w:r>
    </w:p>
    <w:p w:rsidR="00650D46" w:rsidRPr="00F11F11" w:rsidRDefault="00F11F11" w:rsidP="00F11F11">
      <w:pPr>
        <w:pStyle w:val="a5"/>
        <w:shd w:val="clear" w:color="auto" w:fill="FFFFFF"/>
        <w:spacing w:before="0" w:beforeAutospacing="0" w:after="0" w:afterAutospacing="0"/>
        <w:jc w:val="both"/>
        <w:rPr>
          <w:rFonts w:ascii="Arial" w:hAnsi="Arial" w:cs="Arial"/>
          <w:b/>
          <w:i/>
          <w:color w:val="000000"/>
          <w:sz w:val="21"/>
          <w:szCs w:val="21"/>
        </w:rPr>
      </w:pPr>
      <w:r w:rsidRPr="00F11F11">
        <w:rPr>
          <w:b/>
          <w:bCs/>
          <w:i/>
          <w:color w:val="000000"/>
        </w:rPr>
        <w:t>А</w:t>
      </w:r>
      <w:r w:rsidR="00650D46" w:rsidRPr="00F11F11">
        <w:rPr>
          <w:b/>
          <w:i/>
          <w:color w:val="000000"/>
        </w:rPr>
        <w:t xml:space="preserve">ргументированно </w:t>
      </w:r>
      <w:r w:rsidRPr="00F11F11">
        <w:rPr>
          <w:b/>
          <w:i/>
          <w:color w:val="000000"/>
        </w:rPr>
        <w:t>докажите вину СССР в</w:t>
      </w:r>
      <w:r w:rsidR="00650D46" w:rsidRPr="00F11F11">
        <w:rPr>
          <w:b/>
          <w:i/>
          <w:color w:val="000000"/>
        </w:rPr>
        <w:t xml:space="preserve"> развязывание «холодной войны»</w:t>
      </w:r>
      <w:r w:rsidRPr="00F11F11">
        <w:rPr>
          <w:b/>
          <w:i/>
          <w:color w:val="000000"/>
        </w:rPr>
        <w:t xml:space="preserve"> опираясь на дополнительные материалы</w:t>
      </w:r>
      <w:r w:rsidR="00650D46" w:rsidRPr="00F11F11">
        <w:rPr>
          <w:b/>
          <w:i/>
          <w:color w:val="000000"/>
        </w:rPr>
        <w:t>.</w:t>
      </w:r>
    </w:p>
    <w:p w:rsidR="003F4648" w:rsidRPr="00F11F11" w:rsidRDefault="00650D46" w:rsidP="00F11F11">
      <w:pPr>
        <w:pStyle w:val="a5"/>
        <w:shd w:val="clear" w:color="auto" w:fill="FFFFFF"/>
        <w:spacing w:before="0" w:beforeAutospacing="0" w:after="0" w:afterAutospacing="0"/>
        <w:jc w:val="both"/>
        <w:rPr>
          <w:rFonts w:ascii="Arial" w:hAnsi="Arial" w:cs="Arial"/>
          <w:b/>
          <w:i/>
          <w:color w:val="000000"/>
          <w:sz w:val="21"/>
          <w:szCs w:val="21"/>
        </w:rPr>
      </w:pPr>
      <w:r w:rsidRPr="00F11F11">
        <w:rPr>
          <w:b/>
          <w:i/>
          <w:color w:val="000000"/>
        </w:rPr>
        <w:t>Кратко сформулируйте тезисы   выступите в качестве участника дискуссии о виновниках развязывании «холодной войны»</w:t>
      </w:r>
    </w:p>
    <w:p w:rsidR="00DD730D" w:rsidRPr="00F11F11" w:rsidRDefault="00DD730D" w:rsidP="00F11F11">
      <w:pPr>
        <w:pStyle w:val="a5"/>
        <w:shd w:val="clear" w:color="auto" w:fill="FFFFFF"/>
        <w:spacing w:before="0" w:beforeAutospacing="0" w:after="0" w:afterAutospacing="0"/>
        <w:jc w:val="both"/>
        <w:rPr>
          <w:rFonts w:ascii="Arial" w:hAnsi="Arial" w:cs="Arial"/>
          <w:color w:val="000000"/>
          <w:sz w:val="21"/>
          <w:szCs w:val="21"/>
        </w:rPr>
      </w:pPr>
    </w:p>
    <w:p w:rsidR="003F4648" w:rsidRPr="003E1F5F" w:rsidRDefault="00523A61" w:rsidP="00DD730D">
      <w:pPr>
        <w:pStyle w:val="a5"/>
        <w:shd w:val="clear" w:color="auto" w:fill="FFFFFF"/>
        <w:spacing w:before="0" w:beforeAutospacing="0" w:after="0" w:afterAutospacing="0" w:line="202" w:lineRule="atLeast"/>
        <w:rPr>
          <w:rFonts w:ascii="Arial" w:hAnsi="Arial" w:cs="Arial"/>
          <w:b/>
          <w:sz w:val="21"/>
          <w:szCs w:val="21"/>
        </w:rPr>
      </w:pPr>
      <w:r>
        <w:rPr>
          <w:b/>
          <w:sz w:val="22"/>
          <w:szCs w:val="22"/>
          <w:shd w:val="clear" w:color="auto" w:fill="FFFFFF"/>
        </w:rPr>
        <w:t>Документ №1</w:t>
      </w:r>
    </w:p>
    <w:p w:rsidR="00236A0B" w:rsidRPr="00236A0B" w:rsidRDefault="003E1F5F" w:rsidP="00236A0B">
      <w:pPr>
        <w:spacing w:after="0" w:line="240" w:lineRule="auto"/>
        <w:ind w:firstLine="708"/>
        <w:jc w:val="both"/>
        <w:rPr>
          <w:rFonts w:ascii="Times New Roman" w:hAnsi="Times New Roman" w:cs="Times New Roman"/>
        </w:rPr>
      </w:pPr>
      <w:r w:rsidRPr="003E1F5F">
        <w:rPr>
          <w:rFonts w:ascii="Times New Roman" w:hAnsi="Times New Roman" w:cs="Times New Roman"/>
        </w:rPr>
        <w:t xml:space="preserve">После окончания Второй Мировой войны руководство СССР делало всё возможное, чтобы в странах Центральной и Юго-Восточной Европы к власти пришли просоветские силы, прежде всего коммунистические партии. СССР предъявил территориальные претензии Турции и потребовал изменения статуса черноморских проливов, включая права СССР на создание военно-морской базы в Дарданеллах. В Греции набирало мощь партизанское движение, руководимое коммунистами и подпитываемое поставками из пограничных Албании, Югославии и Болгарии, где уже находились у власти коммунисты. На Лондонском совещании министров иностранных дел стран постоянных членов Совета </w:t>
      </w:r>
      <w:proofErr w:type="spellStart"/>
      <w:r w:rsidRPr="003E1F5F">
        <w:rPr>
          <w:rFonts w:ascii="Times New Roman" w:hAnsi="Times New Roman" w:cs="Times New Roman"/>
        </w:rPr>
        <w:t>Безопастности</w:t>
      </w:r>
      <w:proofErr w:type="spellEnd"/>
      <w:r w:rsidRPr="003E1F5F">
        <w:rPr>
          <w:rFonts w:ascii="Times New Roman" w:hAnsi="Times New Roman" w:cs="Times New Roman"/>
        </w:rPr>
        <w:t>, СССР потребовал предоставления ему права на протекторат над Триполитанией (Ливией), чтобы обеспечить присутствие в Средиземноморье. </w:t>
      </w:r>
      <w:r w:rsidRPr="003E1F5F">
        <w:rPr>
          <w:rFonts w:ascii="Times New Roman" w:hAnsi="Times New Roman" w:cs="Times New Roman"/>
        </w:rPr>
        <w:br/>
        <w:t>СССР стремился использовать систему коллективной безопасности для расширения своего могущества. Это было замечено странами Запада и вызвало тревогу. Во Франции и Италии компартии стали самыми крупными политическими партиями в своих странах. Здесь и ещё в ряде стран Западной Европы коммунисты были в составе правительств. Кроме того, после вывода из Европы основной части американских войск, СССР превратился в доминирующую военную силу в континентальной Европе. Всё благоприятствовало планам советского руководства. </w:t>
      </w:r>
      <w:r w:rsidR="00236A0B" w:rsidRPr="00236A0B">
        <w:rPr>
          <w:rFonts w:ascii="Times New Roman" w:hAnsi="Times New Roman" w:cs="Times New Roman"/>
        </w:rPr>
        <w:t xml:space="preserve">Дипломатическое признание западными державами Венгрии, Польши и Румынии, а затем раскол с Западом из-за «плана Маршалла» дали основание Москве отказаться от сдерживания революционности компартий восточноевропейских стран. Советское руководство, осознав, что США приступили к созданию сферы своего влияния в Западной Европе, решило способствовать </w:t>
      </w:r>
      <w:r w:rsidR="00236A0B">
        <w:rPr>
          <w:rFonts w:ascii="Times New Roman" w:hAnsi="Times New Roman" w:cs="Times New Roman"/>
        </w:rPr>
        <w:t>большевизации Европы Восточной.</w:t>
      </w:r>
    </w:p>
    <w:p w:rsidR="00236A0B" w:rsidRPr="00236A0B" w:rsidRDefault="00236A0B" w:rsidP="00236A0B">
      <w:pPr>
        <w:spacing w:after="0" w:line="240" w:lineRule="auto"/>
        <w:ind w:firstLine="708"/>
        <w:jc w:val="both"/>
        <w:rPr>
          <w:rFonts w:ascii="Times New Roman" w:hAnsi="Times New Roman" w:cs="Times New Roman"/>
        </w:rPr>
      </w:pPr>
      <w:r w:rsidRPr="00236A0B">
        <w:rPr>
          <w:rFonts w:ascii="Times New Roman" w:hAnsi="Times New Roman" w:cs="Times New Roman"/>
        </w:rPr>
        <w:t>Добиваясь ослабления конкурентов, компартии опирались на командные позиции, которые они успели приобрести в органах внутренних дел и иных силовых структурах. Многопартийность становилась формальностью. Позиций некоммунистических партий подрывались при помощи провоцирования расколов в них. Такая тактика была применена в отношении Партии мелких сельских хозяев в Венгрии и Польской крестьянской партии. Обе партии ослабели и в конце концо</w:t>
      </w:r>
      <w:r>
        <w:rPr>
          <w:rFonts w:ascii="Times New Roman" w:hAnsi="Times New Roman" w:cs="Times New Roman"/>
        </w:rPr>
        <w:t>в стали союзниками коммунистов.</w:t>
      </w:r>
    </w:p>
    <w:p w:rsidR="003F4648" w:rsidRPr="003E1F5F" w:rsidRDefault="00236A0B" w:rsidP="00236A0B">
      <w:pPr>
        <w:spacing w:after="0" w:line="240" w:lineRule="auto"/>
        <w:ind w:firstLine="708"/>
        <w:jc w:val="both"/>
        <w:rPr>
          <w:rFonts w:ascii="Times New Roman" w:hAnsi="Times New Roman" w:cs="Times New Roman"/>
        </w:rPr>
      </w:pPr>
      <w:r w:rsidRPr="00236A0B">
        <w:rPr>
          <w:rFonts w:ascii="Times New Roman" w:hAnsi="Times New Roman" w:cs="Times New Roman"/>
        </w:rPr>
        <w:t>Но самым мощным средством в руках коммунистов была фабрикация дел по обвинению оппозиции в заговорах против государства. В Болгарии, где после формирования правительства Георгия Димитрова 1946 г. сохраняло влияние оппозиционное крыло Болгарского земледельческого народного союза, его лидер Никола Петков был обвинен в 1947 г. в заговоре и казнен. Тогда же в Румынии был приговорен к пожизненному заключению лидер Национал-</w:t>
      </w:r>
      <w:proofErr w:type="spellStart"/>
      <w:r w:rsidRPr="00236A0B">
        <w:rPr>
          <w:rFonts w:ascii="Times New Roman" w:hAnsi="Times New Roman" w:cs="Times New Roman"/>
        </w:rPr>
        <w:t>царанистской</w:t>
      </w:r>
      <w:proofErr w:type="spellEnd"/>
      <w:r w:rsidRPr="00236A0B">
        <w:rPr>
          <w:rFonts w:ascii="Times New Roman" w:hAnsi="Times New Roman" w:cs="Times New Roman"/>
        </w:rPr>
        <w:t xml:space="preserve"> партии </w:t>
      </w:r>
      <w:proofErr w:type="spellStart"/>
      <w:r w:rsidRPr="00236A0B">
        <w:rPr>
          <w:rFonts w:ascii="Times New Roman" w:hAnsi="Times New Roman" w:cs="Times New Roman"/>
        </w:rPr>
        <w:t>Юлиу</w:t>
      </w:r>
      <w:proofErr w:type="spellEnd"/>
      <w:r w:rsidRPr="00236A0B">
        <w:rPr>
          <w:rFonts w:ascii="Times New Roman" w:hAnsi="Times New Roman" w:cs="Times New Roman"/>
        </w:rPr>
        <w:t xml:space="preserve"> </w:t>
      </w:r>
      <w:proofErr w:type="spellStart"/>
      <w:r w:rsidRPr="00236A0B">
        <w:rPr>
          <w:rFonts w:ascii="Times New Roman" w:hAnsi="Times New Roman" w:cs="Times New Roman"/>
        </w:rPr>
        <w:t>Маниу</w:t>
      </w:r>
      <w:proofErr w:type="spellEnd"/>
      <w:r w:rsidRPr="00236A0B">
        <w:rPr>
          <w:rFonts w:ascii="Times New Roman" w:hAnsi="Times New Roman" w:cs="Times New Roman"/>
        </w:rPr>
        <w:t xml:space="preserve">, а сама партия – распущена. В Венгрии премьер-министр </w:t>
      </w:r>
      <w:proofErr w:type="spellStart"/>
      <w:r w:rsidRPr="00236A0B">
        <w:rPr>
          <w:rFonts w:ascii="Times New Roman" w:hAnsi="Times New Roman" w:cs="Times New Roman"/>
        </w:rPr>
        <w:t>Ф.Надь</w:t>
      </w:r>
      <w:proofErr w:type="spellEnd"/>
      <w:r w:rsidRPr="00236A0B">
        <w:rPr>
          <w:rFonts w:ascii="Times New Roman" w:hAnsi="Times New Roman" w:cs="Times New Roman"/>
        </w:rPr>
        <w:t xml:space="preserve"> в мае 1947 г. после разоблачения очередного «заговора» отказался вернуться на родину из Швейцарии. Вынужден был эмигрировать, как уже говорилось, и бывший вице-премьер Польши </w:t>
      </w:r>
      <w:proofErr w:type="spellStart"/>
      <w:r w:rsidRPr="00236A0B">
        <w:rPr>
          <w:rFonts w:ascii="Times New Roman" w:hAnsi="Times New Roman" w:cs="Times New Roman"/>
        </w:rPr>
        <w:t>С.Миколайчик</w:t>
      </w:r>
      <w:proofErr w:type="spellEnd"/>
      <w:r w:rsidRPr="00236A0B">
        <w:rPr>
          <w:rFonts w:ascii="Times New Roman" w:hAnsi="Times New Roman" w:cs="Times New Roman"/>
        </w:rPr>
        <w:t>.</w:t>
      </w:r>
      <w:r>
        <w:rPr>
          <w:rFonts w:ascii="Times New Roman" w:hAnsi="Times New Roman" w:cs="Times New Roman"/>
        </w:rPr>
        <w:t xml:space="preserve"> </w:t>
      </w:r>
      <w:r w:rsidRPr="00236A0B">
        <w:rPr>
          <w:rFonts w:ascii="Times New Roman" w:hAnsi="Times New Roman" w:cs="Times New Roman"/>
        </w:rPr>
        <w:t>Народные фронты из партийных коалиций превратились в зонтичные структуры, руководимые компартиями и объединявшие все имевшиеся в той или иной стране общественные организации. К осени 1947 г. в странах Восточной Европы, за исключением Чехословакии и Венгрии, коммунисты определяли направленность правительственных курсов.</w:t>
      </w:r>
    </w:p>
    <w:p w:rsidR="00DD730D" w:rsidRDefault="003F4648" w:rsidP="00DD730D">
      <w:pPr>
        <w:pStyle w:val="a5"/>
        <w:shd w:val="clear" w:color="auto" w:fill="FFFFFF"/>
        <w:spacing w:before="0" w:beforeAutospacing="0" w:after="0" w:afterAutospacing="0" w:line="144" w:lineRule="atLeast"/>
        <w:rPr>
          <w:rFonts w:ascii="Arial" w:hAnsi="Arial" w:cs="Arial"/>
          <w:b/>
          <w:color w:val="000000"/>
          <w:sz w:val="21"/>
          <w:szCs w:val="21"/>
        </w:rPr>
      </w:pPr>
      <w:r w:rsidRPr="003E1F5F">
        <w:rPr>
          <w:b/>
          <w:color w:val="000000"/>
          <w:sz w:val="22"/>
          <w:szCs w:val="22"/>
          <w:shd w:val="clear" w:color="auto" w:fill="FFFFFF"/>
        </w:rPr>
        <w:t xml:space="preserve">Воспоминания В. М. </w:t>
      </w:r>
      <w:proofErr w:type="spellStart"/>
      <w:proofErr w:type="gramStart"/>
      <w:r w:rsidRPr="003E1F5F">
        <w:rPr>
          <w:b/>
          <w:color w:val="000000"/>
          <w:sz w:val="22"/>
          <w:szCs w:val="22"/>
          <w:shd w:val="clear" w:color="auto" w:fill="FFFFFF"/>
        </w:rPr>
        <w:t>Молотова.</w:t>
      </w:r>
      <w:r>
        <w:rPr>
          <w:color w:val="000000"/>
          <w:sz w:val="22"/>
          <w:szCs w:val="22"/>
          <w:shd w:val="clear" w:color="auto" w:fill="FFFFFF"/>
        </w:rPr>
        <w:t>«</w:t>
      </w:r>
      <w:proofErr w:type="gramEnd"/>
      <w:r>
        <w:rPr>
          <w:color w:val="000000"/>
          <w:sz w:val="22"/>
          <w:szCs w:val="22"/>
          <w:shd w:val="clear" w:color="auto" w:fill="FFFFFF"/>
        </w:rPr>
        <w:t>После</w:t>
      </w:r>
      <w:proofErr w:type="spellEnd"/>
      <w:r>
        <w:rPr>
          <w:color w:val="000000"/>
          <w:sz w:val="22"/>
          <w:szCs w:val="22"/>
          <w:shd w:val="clear" w:color="auto" w:fill="FFFFFF"/>
        </w:rPr>
        <w:t xml:space="preserve"> войны на дачу Сталина привезли карту СССР в новых границах — небольшую, как для школьного учебника. Сталин приколол ее кнопками на стену: «Посмотрим, что у нас получилось... На Севере у нас все в порядке, нормально. Финляндия перед нами очень провинилась, и мы отодвинули границу от Ленинграда. Прибалтика — это исконно русские земли! — снова наша, белорусы у нас теперь все вместе живут, </w:t>
      </w:r>
      <w:proofErr w:type="gramStart"/>
      <w:r>
        <w:rPr>
          <w:color w:val="000000"/>
          <w:sz w:val="22"/>
          <w:szCs w:val="22"/>
          <w:shd w:val="clear" w:color="auto" w:fill="FFFFFF"/>
        </w:rPr>
        <w:t>украинцы.—</w:t>
      </w:r>
      <w:proofErr w:type="gramEnd"/>
      <w:r>
        <w:rPr>
          <w:color w:val="000000"/>
          <w:sz w:val="22"/>
          <w:szCs w:val="22"/>
          <w:shd w:val="clear" w:color="auto" w:fill="FFFFFF"/>
        </w:rPr>
        <w:t xml:space="preserve"> вместе, молдаване — вместе. На Западе нормально». И сразу перешел к восточным границам. «Что у нас здесь?.. Курильские острова наши теперь, Сахалин полностью наш, смотрите, как хорошо!.. Китай, Монголия — все в порядке... Вот здесь м</w:t>
      </w:r>
      <w:r w:rsidR="003E1F5F">
        <w:rPr>
          <w:color w:val="000000"/>
          <w:sz w:val="22"/>
          <w:szCs w:val="22"/>
          <w:shd w:val="clear" w:color="auto" w:fill="FFFFFF"/>
        </w:rPr>
        <w:t xml:space="preserve">не наша граница не нравится!» </w:t>
      </w:r>
      <w:r>
        <w:rPr>
          <w:color w:val="000000"/>
          <w:sz w:val="22"/>
          <w:szCs w:val="22"/>
          <w:shd w:val="clear" w:color="auto" w:fill="FFFFFF"/>
        </w:rPr>
        <w:t xml:space="preserve"> сказал Сталин и показал южнее Кавказа».</w:t>
      </w:r>
    </w:p>
    <w:p w:rsidR="003E1F5F" w:rsidRPr="003E1F5F" w:rsidRDefault="003E1F5F" w:rsidP="00DD730D">
      <w:pPr>
        <w:pStyle w:val="a5"/>
        <w:shd w:val="clear" w:color="auto" w:fill="FFFFFF"/>
        <w:spacing w:before="0" w:beforeAutospacing="0" w:after="0" w:afterAutospacing="0" w:line="144" w:lineRule="atLeast"/>
        <w:rPr>
          <w:rFonts w:ascii="Arial" w:hAnsi="Arial" w:cs="Arial"/>
          <w:b/>
          <w:color w:val="000000"/>
          <w:sz w:val="21"/>
          <w:szCs w:val="21"/>
        </w:rPr>
      </w:pPr>
      <w:r w:rsidRPr="003E1F5F">
        <w:rPr>
          <w:b/>
          <w:color w:val="000000"/>
          <w:sz w:val="22"/>
          <w:szCs w:val="22"/>
          <w:shd w:val="clear" w:color="auto" w:fill="FFFFFF"/>
        </w:rPr>
        <w:t>Воспоминания Н. С. Хрущева.</w:t>
      </w:r>
    </w:p>
    <w:p w:rsidR="003E1F5F" w:rsidRDefault="003E1F5F" w:rsidP="003E1F5F">
      <w:pPr>
        <w:pStyle w:val="a5"/>
        <w:shd w:val="clear" w:color="auto" w:fill="FFFFFF"/>
        <w:spacing w:before="0" w:beforeAutospacing="0" w:after="150" w:afterAutospacing="0" w:line="202" w:lineRule="atLeast"/>
        <w:jc w:val="both"/>
        <w:rPr>
          <w:rFonts w:ascii="Arial" w:hAnsi="Arial" w:cs="Arial"/>
          <w:color w:val="000000"/>
          <w:sz w:val="21"/>
          <w:szCs w:val="21"/>
        </w:rPr>
      </w:pPr>
      <w:r>
        <w:rPr>
          <w:color w:val="000000"/>
          <w:sz w:val="22"/>
          <w:szCs w:val="22"/>
          <w:shd w:val="clear" w:color="auto" w:fill="FFFFFF"/>
        </w:rPr>
        <w:lastRenderedPageBreak/>
        <w:t>«У нас были свои надежды. Так же как Россия вышла из Первой мировой войны, осуществила революцию и установила Советскую власть, Европа тоже, пережив катастрофу Второй мировой войны, может быть, станет советской. Все затем пошли бы по пути от капитализма к социализму. Сталин был убежден, что послевоенная Германия устроит революцию и создаст пролетарское государство... Все мы верили в это. У нас были такие же надежды в отношении Франции и Италии... Но события развивались не в нашу пользу. США с их могущественной экономикой помешали тому, чтобы разрушенная экономика европейских стран привела к революционным взрывам, чего мы ожидали в соответствии с теорией марксизма-ленинизма. К сожалению, все эти страны остались капиталистическими. И нас постигло разочарование. Тогда мы сосредоточили свои усилия на упрочении завоеваний социализма в</w:t>
      </w:r>
      <w:r>
        <w:rPr>
          <w:rFonts w:ascii="Arial" w:hAnsi="Arial" w:cs="Arial"/>
          <w:color w:val="000000"/>
          <w:sz w:val="21"/>
          <w:szCs w:val="21"/>
        </w:rPr>
        <w:t xml:space="preserve"> </w:t>
      </w:r>
      <w:r>
        <w:rPr>
          <w:color w:val="000000"/>
          <w:sz w:val="22"/>
          <w:szCs w:val="22"/>
          <w:shd w:val="clear" w:color="auto" w:fill="FFFFFF"/>
        </w:rPr>
        <w:t>братских странах Восточной Европы».</w:t>
      </w: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F11F11" w:rsidRDefault="00F11F11" w:rsidP="0096053A">
      <w:pPr>
        <w:pStyle w:val="a5"/>
        <w:shd w:val="clear" w:color="auto" w:fill="FFFFFF"/>
        <w:spacing w:before="0" w:after="0" w:afterAutospacing="0"/>
        <w:jc w:val="both"/>
        <w:textAlignment w:val="baseline"/>
        <w:rPr>
          <w:b/>
          <w:color w:val="000000"/>
          <w:sz w:val="22"/>
          <w:szCs w:val="22"/>
        </w:rPr>
      </w:pPr>
    </w:p>
    <w:p w:rsidR="00F11F11" w:rsidRDefault="00F11F11" w:rsidP="0096053A">
      <w:pPr>
        <w:pStyle w:val="a5"/>
        <w:shd w:val="clear" w:color="auto" w:fill="FFFFFF"/>
        <w:spacing w:before="0" w:after="0" w:afterAutospacing="0"/>
        <w:jc w:val="both"/>
        <w:textAlignment w:val="baseline"/>
        <w:rPr>
          <w:b/>
          <w:color w:val="000000"/>
          <w:sz w:val="22"/>
          <w:szCs w:val="22"/>
        </w:rPr>
      </w:pPr>
    </w:p>
    <w:p w:rsidR="005C5E4D" w:rsidRDefault="005C5E4D" w:rsidP="0096053A">
      <w:pPr>
        <w:pStyle w:val="a5"/>
        <w:shd w:val="clear" w:color="auto" w:fill="FFFFFF"/>
        <w:spacing w:before="0" w:after="0" w:afterAutospacing="0"/>
        <w:jc w:val="both"/>
        <w:textAlignment w:val="baseline"/>
        <w:rPr>
          <w:b/>
          <w:color w:val="000000"/>
          <w:sz w:val="22"/>
          <w:szCs w:val="22"/>
        </w:rPr>
      </w:pPr>
    </w:p>
    <w:p w:rsidR="00236A0B" w:rsidRDefault="00236A0B" w:rsidP="0096053A">
      <w:pPr>
        <w:pStyle w:val="a5"/>
        <w:shd w:val="clear" w:color="auto" w:fill="FFFFFF"/>
        <w:spacing w:before="0" w:after="0" w:afterAutospacing="0"/>
        <w:jc w:val="both"/>
        <w:textAlignment w:val="baseline"/>
        <w:rPr>
          <w:b/>
          <w:color w:val="000000"/>
          <w:sz w:val="22"/>
          <w:szCs w:val="22"/>
        </w:rPr>
      </w:pPr>
      <w:r w:rsidRPr="00236A0B">
        <w:rPr>
          <w:b/>
          <w:color w:val="000000"/>
          <w:sz w:val="22"/>
          <w:szCs w:val="22"/>
        </w:rPr>
        <w:lastRenderedPageBreak/>
        <w:t>Документ 2.</w:t>
      </w:r>
    </w:p>
    <w:p w:rsidR="0096053A" w:rsidRDefault="00236A0B" w:rsidP="00DD730D">
      <w:pPr>
        <w:pStyle w:val="a5"/>
        <w:shd w:val="clear" w:color="auto" w:fill="FFFFFF"/>
        <w:spacing w:before="0" w:beforeAutospacing="0" w:after="0"/>
        <w:ind w:firstLine="708"/>
        <w:jc w:val="both"/>
        <w:textAlignment w:val="baseline"/>
        <w:rPr>
          <w:color w:val="000000"/>
          <w:sz w:val="22"/>
          <w:szCs w:val="22"/>
        </w:rPr>
      </w:pPr>
      <w:r w:rsidRPr="0096053A">
        <w:rPr>
          <w:color w:val="000000"/>
          <w:sz w:val="22"/>
          <w:szCs w:val="22"/>
        </w:rPr>
        <w:t xml:space="preserve">После окончания Второй мировой и начала «Холодной войны» внутренняя политика </w:t>
      </w:r>
      <w:r w:rsidR="0096053A">
        <w:rPr>
          <w:color w:val="000000"/>
          <w:sz w:val="22"/>
          <w:szCs w:val="22"/>
        </w:rPr>
        <w:t xml:space="preserve">СССР </w:t>
      </w:r>
      <w:r w:rsidRPr="0096053A">
        <w:rPr>
          <w:color w:val="000000"/>
          <w:sz w:val="22"/>
          <w:szCs w:val="22"/>
        </w:rPr>
        <w:t>была особенно тесно переплетена с политикой внешней. Внешнеполитическое положение оказывало значительное влияние на ситуацию внутри СССР, что внимательно учитывалось в идеологической деятельности Жданова</w:t>
      </w:r>
      <w:r w:rsidR="0096053A">
        <w:rPr>
          <w:color w:val="000000"/>
          <w:sz w:val="22"/>
          <w:szCs w:val="22"/>
        </w:rPr>
        <w:t>, руководителя</w:t>
      </w:r>
      <w:r w:rsidR="0096053A" w:rsidRPr="0096053A">
        <w:rPr>
          <w:color w:val="000000"/>
          <w:sz w:val="22"/>
          <w:szCs w:val="22"/>
        </w:rPr>
        <w:t xml:space="preserve"> Отделом внешней политики ЦК</w:t>
      </w:r>
      <w:r w:rsidRPr="0096053A">
        <w:rPr>
          <w:color w:val="000000"/>
          <w:sz w:val="22"/>
          <w:szCs w:val="22"/>
        </w:rPr>
        <w:t xml:space="preserve"> </w:t>
      </w:r>
      <w:r w:rsidR="0096053A">
        <w:rPr>
          <w:color w:val="000000"/>
          <w:sz w:val="22"/>
          <w:szCs w:val="22"/>
        </w:rPr>
        <w:t xml:space="preserve">КПСС. </w:t>
      </w:r>
      <w:r w:rsidRPr="0096053A">
        <w:rPr>
          <w:color w:val="000000"/>
          <w:sz w:val="22"/>
          <w:szCs w:val="22"/>
        </w:rPr>
        <w:t>Он уделял много внимания проблемам освещения международного положения в средствах массовой информации: «Вопросы международной жизни иногда разъясняются не с точки зрения политики Советского Союза в зарубежных делах, а главным образом излагают политику Маршалла, Трумэна, политику Америки, беда еще в том, что при этом разъяснение вопросов внешней политики делается не в боевом, наступательном д</w:t>
      </w:r>
      <w:r w:rsidR="0096053A">
        <w:rPr>
          <w:color w:val="000000"/>
          <w:sz w:val="22"/>
          <w:szCs w:val="22"/>
        </w:rPr>
        <w:t xml:space="preserve">ухе, а в духе защиты, обороны…» </w:t>
      </w:r>
    </w:p>
    <w:p w:rsidR="00236A0B" w:rsidRPr="0096053A" w:rsidRDefault="00236A0B" w:rsidP="00DD730D">
      <w:pPr>
        <w:pStyle w:val="a5"/>
        <w:shd w:val="clear" w:color="auto" w:fill="FFFFFF"/>
        <w:spacing w:before="0" w:beforeAutospacing="0" w:after="0"/>
        <w:ind w:firstLine="708"/>
        <w:jc w:val="both"/>
        <w:textAlignment w:val="baseline"/>
        <w:rPr>
          <w:color w:val="000000"/>
          <w:sz w:val="22"/>
          <w:szCs w:val="22"/>
        </w:rPr>
      </w:pPr>
      <w:r w:rsidRPr="0096053A">
        <w:rPr>
          <w:color w:val="000000"/>
          <w:sz w:val="22"/>
          <w:szCs w:val="22"/>
        </w:rPr>
        <w:t>Необходимость такого изменения объяснялась Ждановым тем, что «сейчас идет борьба за человека в пропаганде... Англия и Америка ведут антисоветскую пропаганду, они клевещут на советского человека, они, кроме того, отравляют советского человека, настраивают в свою пользу п</w:t>
      </w:r>
      <w:r w:rsidR="0096053A">
        <w:rPr>
          <w:color w:val="000000"/>
          <w:sz w:val="22"/>
          <w:szCs w:val="22"/>
        </w:rPr>
        <w:t>ротив государства, против нас…»</w:t>
      </w:r>
    </w:p>
    <w:p w:rsidR="00236A0B" w:rsidRPr="0096053A" w:rsidRDefault="00236A0B" w:rsidP="0096053A">
      <w:pPr>
        <w:pStyle w:val="a5"/>
        <w:shd w:val="clear" w:color="auto" w:fill="FFFFFF"/>
        <w:spacing w:before="0" w:beforeAutospacing="0" w:after="0"/>
        <w:ind w:firstLine="708"/>
        <w:jc w:val="both"/>
        <w:textAlignment w:val="baseline"/>
        <w:rPr>
          <w:color w:val="000000"/>
          <w:sz w:val="22"/>
          <w:szCs w:val="22"/>
        </w:rPr>
      </w:pPr>
      <w:r w:rsidRPr="0096053A">
        <w:rPr>
          <w:color w:val="000000"/>
          <w:sz w:val="22"/>
          <w:szCs w:val="22"/>
        </w:rPr>
        <w:t xml:space="preserve">В 1946-47 гг. Жданов наладил сбор и изучение данных о методах и организации английской внешней пропаганды, достигшей заметных успехов в годы Второй мировой войны. На совещаниях Политбюро он доказывал, что Запад понимает противостояние двух систем </w:t>
      </w:r>
      <w:proofErr w:type="gramStart"/>
      <w:r w:rsidRPr="0096053A">
        <w:rPr>
          <w:color w:val="000000"/>
          <w:sz w:val="22"/>
          <w:szCs w:val="22"/>
        </w:rPr>
        <w:t>прежде всего</w:t>
      </w:r>
      <w:proofErr w:type="gramEnd"/>
      <w:r w:rsidRPr="0096053A">
        <w:rPr>
          <w:color w:val="000000"/>
          <w:sz w:val="22"/>
          <w:szCs w:val="22"/>
        </w:rPr>
        <w:t xml:space="preserve"> как войну за господство в сознании людей, а пропаганда и контрпропаганда являются обязательным атрибутом великой державы, частью военной машины, которая заменяет военные силы, когд</w:t>
      </w:r>
      <w:r w:rsidR="0096053A">
        <w:rPr>
          <w:color w:val="000000"/>
          <w:sz w:val="22"/>
          <w:szCs w:val="22"/>
        </w:rPr>
        <w:t>а они вынуждены бездействовать</w:t>
      </w:r>
    </w:p>
    <w:p w:rsidR="00236A0B" w:rsidRPr="00236A0B" w:rsidRDefault="00236A0B" w:rsidP="0096053A">
      <w:pPr>
        <w:pStyle w:val="a5"/>
        <w:shd w:val="clear" w:color="auto" w:fill="FFFFFF"/>
        <w:spacing w:before="0" w:beforeAutospacing="0" w:after="0" w:afterAutospacing="0"/>
        <w:ind w:firstLine="708"/>
        <w:jc w:val="both"/>
        <w:textAlignment w:val="baseline"/>
        <w:rPr>
          <w:b/>
          <w:color w:val="000000"/>
          <w:sz w:val="22"/>
          <w:szCs w:val="22"/>
        </w:rPr>
      </w:pPr>
      <w:r w:rsidRPr="0096053A">
        <w:rPr>
          <w:color w:val="000000"/>
          <w:sz w:val="22"/>
          <w:szCs w:val="22"/>
        </w:rPr>
        <w:t xml:space="preserve">Вершиной деятельности Жданова на посту «партийного министра иностранных дел» стало создание </w:t>
      </w:r>
      <w:proofErr w:type="spellStart"/>
      <w:r w:rsidRPr="0096053A">
        <w:rPr>
          <w:color w:val="000000"/>
          <w:sz w:val="22"/>
          <w:szCs w:val="22"/>
        </w:rPr>
        <w:t>Коминформа</w:t>
      </w:r>
      <w:proofErr w:type="spellEnd"/>
      <w:r w:rsidRPr="0096053A">
        <w:rPr>
          <w:color w:val="000000"/>
          <w:sz w:val="22"/>
          <w:szCs w:val="22"/>
        </w:rPr>
        <w:t xml:space="preserve"> – Информационного бюро коммунистических партий, учреждённого девятью коммунистическими партиями Европы. 22 сентября 1947 г. в польском городке </w:t>
      </w:r>
      <w:proofErr w:type="spellStart"/>
      <w:r w:rsidRPr="0096053A">
        <w:rPr>
          <w:color w:val="000000"/>
          <w:sz w:val="22"/>
          <w:szCs w:val="22"/>
        </w:rPr>
        <w:t>Шклярска-Поремба</w:t>
      </w:r>
      <w:proofErr w:type="spellEnd"/>
      <w:r w:rsidRPr="0096053A">
        <w:rPr>
          <w:color w:val="000000"/>
          <w:sz w:val="22"/>
          <w:szCs w:val="22"/>
        </w:rPr>
        <w:t xml:space="preserve">, в ещё недавно немецкой Силезии, под председательством Жданова представители компартий СССР, Югославии, Польши, Чехословакии, Румынии, Венгрии, Болгарии, Франции и Италии создали международную организацию, официальной задачей которой провозглашался обмен информацией и координация действий европейских компартий. Но, фактически, </w:t>
      </w:r>
      <w:proofErr w:type="spellStart"/>
      <w:r w:rsidRPr="0096053A">
        <w:rPr>
          <w:color w:val="000000"/>
          <w:sz w:val="22"/>
          <w:szCs w:val="22"/>
        </w:rPr>
        <w:t>Коминформ</w:t>
      </w:r>
      <w:proofErr w:type="spellEnd"/>
      <w:r w:rsidRPr="0096053A">
        <w:rPr>
          <w:color w:val="000000"/>
          <w:sz w:val="22"/>
          <w:szCs w:val="22"/>
        </w:rPr>
        <w:t xml:space="preserve"> представлял собой модифицированную версию Коминтерна, новый инструмент для нового издания мировой революции. Это был не только шаг на пути консолидации коммунистических сил в Восточной Европе, но и инструмент влияния СССР, его политики, идеологии и культуры на социалистические и коммунистические круги западноевропейских стран – по сути, одна из</w:t>
      </w:r>
      <w:r w:rsidRPr="00236A0B">
        <w:rPr>
          <w:b/>
          <w:color w:val="000000"/>
          <w:sz w:val="22"/>
          <w:szCs w:val="22"/>
        </w:rPr>
        <w:t xml:space="preserve"> необходимых ступеней, превращения нашей страны в руководящую миром сверхдержаву.</w:t>
      </w:r>
    </w:p>
    <w:p w:rsidR="00236A0B" w:rsidRDefault="00236A0B" w:rsidP="0096053A">
      <w:pPr>
        <w:pStyle w:val="a5"/>
        <w:spacing w:before="0" w:beforeAutospacing="0" w:after="0" w:afterAutospacing="0"/>
        <w:rPr>
          <w:sz w:val="2"/>
          <w:szCs w:val="2"/>
        </w:rPr>
      </w:pPr>
      <w:r>
        <w:rPr>
          <w:sz w:val="2"/>
          <w:szCs w:val="2"/>
        </w:rPr>
        <w:t>После окончания Второй мировой и начала «Холодной войны» внутренняя политика была особенно тесно переплетена с политикой внешней. Внешнеполитическое положение оказывало значительное влияние на ситуацию внутри СССР, что внимательно учитывалось в идеологической деятельности Жданова. Он уделял много внимания проблемам освещения международного положения в средствах массовой информации: «Вопросы международной жизни иногда разъясняются не с точки зрения политики Советского Союза в зарубежных делах, а главным образом излагают политику Маршалла, Трумэна, политику Америки, беда еще в том, что при этом разъяснение вопросов внешней политики делается не в боевом, наступательном духе, а в духе защиты, обороны…»</w:t>
      </w:r>
    </w:p>
    <w:p w:rsidR="00236A0B" w:rsidRDefault="00236A0B" w:rsidP="0096053A">
      <w:pPr>
        <w:pStyle w:val="a5"/>
        <w:spacing w:before="0" w:beforeAutospacing="0" w:after="0" w:afterAutospacing="0"/>
        <w:rPr>
          <w:sz w:val="2"/>
          <w:szCs w:val="2"/>
        </w:rPr>
      </w:pPr>
      <w:r>
        <w:rPr>
          <w:sz w:val="2"/>
          <w:szCs w:val="2"/>
        </w:rPr>
        <w:t>Необходимость такого изменения объяснялась Ждановым тем, что «сейчас идет борьба за человека в пропаганде... Англия и Америка ведут антисоветскую пропаганду, они клевещут на советского человека, они, кроме того, отравляют советского человека, настраивают в свою пользу против государства, против нас…»</w:t>
      </w:r>
    </w:p>
    <w:p w:rsidR="00236A0B" w:rsidRDefault="00236A0B" w:rsidP="0096053A">
      <w:pPr>
        <w:pStyle w:val="a5"/>
        <w:spacing w:before="0" w:beforeAutospacing="0" w:after="0" w:afterAutospacing="0"/>
        <w:rPr>
          <w:sz w:val="2"/>
          <w:szCs w:val="2"/>
        </w:rPr>
      </w:pPr>
      <w:r>
        <w:rPr>
          <w:sz w:val="2"/>
          <w:szCs w:val="2"/>
        </w:rPr>
        <w:t xml:space="preserve">В 1946-47 гг. Жданов наладил сбор и изучение данных о методах и организации английской внешней пропаганды, достигшей заметных успехов в годы Второй мировой войны. На совещаниях Политбюро он доказывал, что Запад понимает противостояние двух систем </w:t>
      </w:r>
      <w:proofErr w:type="gramStart"/>
      <w:r>
        <w:rPr>
          <w:sz w:val="2"/>
          <w:szCs w:val="2"/>
        </w:rPr>
        <w:t>прежде всего</w:t>
      </w:r>
      <w:proofErr w:type="gramEnd"/>
      <w:r>
        <w:rPr>
          <w:sz w:val="2"/>
          <w:szCs w:val="2"/>
        </w:rPr>
        <w:t xml:space="preserve"> как войну за господство в сознании людей, а пропаганда и контрпропаганда являются обязательным атрибутом великой державы, частью военной машины, которая заменяет военные силы, когда они вынуждены бездействовать.</w:t>
      </w:r>
    </w:p>
    <w:p w:rsidR="00236A0B" w:rsidRDefault="00236A0B" w:rsidP="0096053A">
      <w:pPr>
        <w:pStyle w:val="a5"/>
        <w:spacing w:before="0" w:beforeAutospacing="0" w:after="0" w:afterAutospacing="0"/>
        <w:rPr>
          <w:sz w:val="2"/>
          <w:szCs w:val="2"/>
        </w:rPr>
      </w:pPr>
    </w:p>
    <w:p w:rsidR="00236A0B" w:rsidRDefault="00236A0B" w:rsidP="0096053A">
      <w:pPr>
        <w:pStyle w:val="a5"/>
        <w:spacing w:before="0" w:beforeAutospacing="0" w:after="0" w:afterAutospacing="0"/>
        <w:rPr>
          <w:sz w:val="2"/>
          <w:szCs w:val="2"/>
        </w:rPr>
      </w:pPr>
      <w:r>
        <w:rPr>
          <w:sz w:val="2"/>
          <w:szCs w:val="2"/>
        </w:rPr>
        <w:t xml:space="preserve">Вершиной деятельности Жданова на посту «партийного министра иностранных дел» стало создание </w:t>
      </w:r>
      <w:proofErr w:type="spellStart"/>
      <w:r>
        <w:rPr>
          <w:sz w:val="2"/>
          <w:szCs w:val="2"/>
        </w:rPr>
        <w:t>Коминформа</w:t>
      </w:r>
      <w:proofErr w:type="spellEnd"/>
      <w:r>
        <w:rPr>
          <w:sz w:val="2"/>
          <w:szCs w:val="2"/>
        </w:rPr>
        <w:t xml:space="preserve"> – Информационного бюро коммунистических партий, учреждённого девятью коммунистическими партиями Европы. 22 сентября 1947 г. в польском городке </w:t>
      </w:r>
      <w:proofErr w:type="spellStart"/>
      <w:r>
        <w:rPr>
          <w:sz w:val="2"/>
          <w:szCs w:val="2"/>
        </w:rPr>
        <w:t>Шклярска-Поремба</w:t>
      </w:r>
      <w:proofErr w:type="spellEnd"/>
      <w:r>
        <w:rPr>
          <w:sz w:val="2"/>
          <w:szCs w:val="2"/>
        </w:rPr>
        <w:t xml:space="preserve">, в ещё недавно немецкой Силезии, под председательством Жданова представители компартий СССР, Югославии, Польши, Чехословакии, Румынии, Венгрии, Болгарии, Франции и Италии создали международную организацию, официальной задачей которой провозглашался обмен информацией и координация действий европейских компартий. Но, фактически, </w:t>
      </w:r>
      <w:proofErr w:type="spellStart"/>
      <w:r>
        <w:rPr>
          <w:sz w:val="2"/>
          <w:szCs w:val="2"/>
        </w:rPr>
        <w:t>Коминформ</w:t>
      </w:r>
      <w:proofErr w:type="spellEnd"/>
      <w:r>
        <w:rPr>
          <w:sz w:val="2"/>
          <w:szCs w:val="2"/>
        </w:rPr>
        <w:t xml:space="preserve"> представлял собой модифицированную версию Коминтерна, новый инструмент для нового издания мировой революции. Это был не только шаг на пути консолидации коммунистических сил в Восточной Европе, но и инструмент влияния СССР, его политики, идеологии и культуры на социалистические и коммунистические круги западноевропейских стран – по сути, одна из необходимых ступеней, превращения нашей страны в руководящую миром сверхдержаву.</w:t>
      </w:r>
    </w:p>
    <w:p w:rsidR="0096053A" w:rsidRDefault="0096053A" w:rsidP="0096053A">
      <w:pPr>
        <w:pStyle w:val="a5"/>
        <w:shd w:val="clear" w:color="auto" w:fill="FFFFFF"/>
        <w:spacing w:before="0" w:after="0" w:afterAutospacing="0"/>
        <w:ind w:firstLine="708"/>
        <w:jc w:val="both"/>
        <w:textAlignment w:val="baseline"/>
        <w:rPr>
          <w:color w:val="000000"/>
          <w:sz w:val="22"/>
          <w:szCs w:val="22"/>
        </w:rPr>
      </w:pPr>
      <w:r>
        <w:rPr>
          <w:color w:val="000000"/>
          <w:sz w:val="22"/>
          <w:szCs w:val="22"/>
        </w:rPr>
        <w:t xml:space="preserve">Жданов, </w:t>
      </w:r>
      <w:r w:rsidR="00236A0B" w:rsidRPr="00236A0B">
        <w:rPr>
          <w:color w:val="000000"/>
          <w:sz w:val="22"/>
          <w:szCs w:val="22"/>
        </w:rPr>
        <w:t>в докладе которого впервые прозвучал тезис о расколе мира после второй мировой войны на «</w:t>
      </w:r>
      <w:r w:rsidR="00236A0B" w:rsidRPr="00236A0B">
        <w:rPr>
          <w:rStyle w:val="a7"/>
          <w:color w:val="000000"/>
          <w:sz w:val="22"/>
          <w:szCs w:val="22"/>
          <w:bdr w:val="none" w:sz="0" w:space="0" w:color="auto" w:frame="1"/>
        </w:rPr>
        <w:t>два лагеря</w:t>
      </w:r>
      <w:r w:rsidR="00236A0B" w:rsidRPr="00236A0B">
        <w:rPr>
          <w:color w:val="000000"/>
          <w:sz w:val="22"/>
          <w:szCs w:val="22"/>
        </w:rPr>
        <w:t>» — «</w:t>
      </w:r>
      <w:r w:rsidR="00236A0B" w:rsidRPr="00236A0B">
        <w:rPr>
          <w:rStyle w:val="a7"/>
          <w:color w:val="000000"/>
          <w:sz w:val="22"/>
          <w:szCs w:val="22"/>
          <w:bdr w:val="none" w:sz="0" w:space="0" w:color="auto" w:frame="1"/>
        </w:rPr>
        <w:t>империалистический и антидемократический лагерь</w:t>
      </w:r>
      <w:r w:rsidR="00236A0B" w:rsidRPr="00236A0B">
        <w:rPr>
          <w:color w:val="000000"/>
          <w:sz w:val="22"/>
          <w:szCs w:val="22"/>
        </w:rPr>
        <w:t>» во главе с США и «</w:t>
      </w:r>
      <w:r w:rsidR="00236A0B" w:rsidRPr="00236A0B">
        <w:rPr>
          <w:rStyle w:val="a7"/>
          <w:color w:val="000000"/>
          <w:sz w:val="22"/>
          <w:szCs w:val="22"/>
          <w:bdr w:val="none" w:sz="0" w:space="0" w:color="auto" w:frame="1"/>
        </w:rPr>
        <w:t>антиимпериалистический демократический лагерь</w:t>
      </w:r>
      <w:r w:rsidR="00236A0B" w:rsidRPr="00236A0B">
        <w:rPr>
          <w:color w:val="000000"/>
          <w:sz w:val="22"/>
          <w:szCs w:val="22"/>
        </w:rPr>
        <w:t>» на главе с СССР. Первый ставит перед собой цель укрепления империализма, борьбу с социализмом и демократией, второй ведет борьбу против угрозы новых войн и империалистической экспансии, за укрепление демократии и искоренение остатков фашизма. Такая постановка вопроса, не оставлявшей фактически места для «</w:t>
      </w:r>
      <w:r w:rsidR="00236A0B" w:rsidRPr="00236A0B">
        <w:rPr>
          <w:rStyle w:val="a7"/>
          <w:color w:val="000000"/>
          <w:sz w:val="22"/>
          <w:szCs w:val="22"/>
          <w:bdr w:val="none" w:sz="0" w:space="0" w:color="auto" w:frame="1"/>
        </w:rPr>
        <w:t>мирного сосуществования</w:t>
      </w:r>
      <w:r w:rsidR="00236A0B" w:rsidRPr="00236A0B">
        <w:rPr>
          <w:color w:val="000000"/>
          <w:sz w:val="22"/>
          <w:szCs w:val="22"/>
        </w:rPr>
        <w:t>», о котором неоднократно упоминалось в докладе, получила название «</w:t>
      </w:r>
      <w:r w:rsidR="00236A0B" w:rsidRPr="00236A0B">
        <w:rPr>
          <w:rStyle w:val="a7"/>
          <w:color w:val="000000"/>
          <w:sz w:val="22"/>
          <w:szCs w:val="22"/>
          <w:bdr w:val="none" w:sz="0" w:space="0" w:color="auto" w:frame="1"/>
        </w:rPr>
        <w:t>доктрины Жданова</w:t>
      </w:r>
      <w:r w:rsidR="00236A0B" w:rsidRPr="00236A0B">
        <w:rPr>
          <w:color w:val="000000"/>
          <w:sz w:val="22"/>
          <w:szCs w:val="22"/>
        </w:rPr>
        <w:t xml:space="preserve">». Она и была положена в основу создания Информационного бюро коммунистических и рабочих партий, которое в обращении называли </w:t>
      </w:r>
      <w:proofErr w:type="spellStart"/>
      <w:r w:rsidR="00236A0B" w:rsidRPr="00236A0B">
        <w:rPr>
          <w:color w:val="000000"/>
          <w:sz w:val="22"/>
          <w:szCs w:val="22"/>
        </w:rPr>
        <w:t>Коминформ</w:t>
      </w:r>
      <w:proofErr w:type="spellEnd"/>
      <w:r w:rsidR="00236A0B" w:rsidRPr="00236A0B">
        <w:rPr>
          <w:color w:val="000000"/>
          <w:sz w:val="22"/>
          <w:szCs w:val="22"/>
        </w:rPr>
        <w:t>, по аналогии с Коминтерном (1919 — 1943 гг.)</w:t>
      </w:r>
    </w:p>
    <w:p w:rsidR="00236A0B" w:rsidRPr="00236A0B" w:rsidRDefault="00236A0B" w:rsidP="0096053A">
      <w:pPr>
        <w:pStyle w:val="a5"/>
        <w:shd w:val="clear" w:color="auto" w:fill="FFFFFF"/>
        <w:spacing w:before="0" w:after="0" w:afterAutospacing="0"/>
        <w:ind w:firstLine="708"/>
        <w:jc w:val="both"/>
        <w:textAlignment w:val="baseline"/>
        <w:rPr>
          <w:color w:val="000000"/>
          <w:sz w:val="22"/>
          <w:szCs w:val="22"/>
        </w:rPr>
      </w:pPr>
      <w:r w:rsidRPr="00236A0B">
        <w:rPr>
          <w:color w:val="000000"/>
          <w:sz w:val="22"/>
          <w:szCs w:val="22"/>
        </w:rPr>
        <w:t>Хотя в действительности </w:t>
      </w:r>
      <w:proofErr w:type="spellStart"/>
      <w:r w:rsidRPr="00236A0B">
        <w:rPr>
          <w:rStyle w:val="a7"/>
          <w:color w:val="000000"/>
          <w:sz w:val="22"/>
          <w:szCs w:val="22"/>
          <w:bdr w:val="none" w:sz="0" w:space="0" w:color="auto" w:frame="1"/>
        </w:rPr>
        <w:t>Коминформ</w:t>
      </w:r>
      <w:proofErr w:type="spellEnd"/>
      <w:r w:rsidRPr="00236A0B">
        <w:rPr>
          <w:color w:val="000000"/>
          <w:sz w:val="22"/>
          <w:szCs w:val="22"/>
        </w:rPr>
        <w:t xml:space="preserve"> был попыткой СССР влиять на развитие международных событий через компартии и левые силы в мире. Совещания </w:t>
      </w:r>
      <w:proofErr w:type="spellStart"/>
      <w:r w:rsidRPr="00236A0B">
        <w:rPr>
          <w:color w:val="000000"/>
          <w:sz w:val="22"/>
          <w:szCs w:val="22"/>
        </w:rPr>
        <w:t>Коминформа</w:t>
      </w:r>
      <w:proofErr w:type="spellEnd"/>
      <w:r w:rsidRPr="00236A0B">
        <w:rPr>
          <w:color w:val="000000"/>
          <w:sz w:val="22"/>
          <w:szCs w:val="22"/>
        </w:rPr>
        <w:t xml:space="preserve"> продвигали на Запад ведущие постулаты советских диктаторов — при жизни Сталина — черно-белое видение мира, где социалистическая система во главе с СССР неуклонно проводит прогрессивную политику «</w:t>
      </w:r>
      <w:r w:rsidRPr="00236A0B">
        <w:rPr>
          <w:rStyle w:val="a8"/>
          <w:b/>
          <w:bCs/>
          <w:color w:val="000000"/>
          <w:sz w:val="22"/>
          <w:szCs w:val="22"/>
          <w:bdr w:val="none" w:sz="0" w:space="0" w:color="auto" w:frame="1"/>
        </w:rPr>
        <w:t>мирного сосуществования</w:t>
      </w:r>
      <w:r w:rsidRPr="00236A0B">
        <w:rPr>
          <w:color w:val="000000"/>
          <w:sz w:val="22"/>
          <w:szCs w:val="22"/>
        </w:rPr>
        <w:t>», борется за мир, а капиталистическая система во главе с США и Великобританией — политику подготовки и развязывания войны.</w:t>
      </w:r>
    </w:p>
    <w:p w:rsidR="00236A0B" w:rsidRDefault="00236A0B" w:rsidP="0096053A">
      <w:pPr>
        <w:shd w:val="clear" w:color="auto" w:fill="FFFFFF"/>
        <w:spacing w:after="0" w:line="240" w:lineRule="auto"/>
        <w:jc w:val="both"/>
        <w:rPr>
          <w:rFonts w:ascii="Times New Roman" w:eastAsia="Times New Roman" w:hAnsi="Times New Roman" w:cs="Times New Roman"/>
          <w:lang w:eastAsia="ru-RU"/>
        </w:rPr>
      </w:pPr>
    </w:p>
    <w:p w:rsidR="00236A0B" w:rsidRDefault="00236A0B" w:rsidP="0096053A">
      <w:pPr>
        <w:shd w:val="clear" w:color="auto" w:fill="FFFFFF"/>
        <w:spacing w:after="0" w:line="240" w:lineRule="auto"/>
        <w:jc w:val="both"/>
        <w:rPr>
          <w:rFonts w:ascii="Times New Roman" w:eastAsia="Times New Roman" w:hAnsi="Times New Roman" w:cs="Times New Roman"/>
          <w:lang w:eastAsia="ru-RU"/>
        </w:rPr>
      </w:pPr>
    </w:p>
    <w:p w:rsidR="00523A61" w:rsidRPr="00DD730D" w:rsidRDefault="00236A0B" w:rsidP="00523A61">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Документ 3</w:t>
      </w:r>
      <w:r w:rsidR="00523A61" w:rsidRPr="00236A0B">
        <w:rPr>
          <w:rFonts w:ascii="Times New Roman" w:eastAsia="Times New Roman" w:hAnsi="Times New Roman" w:cs="Times New Roman"/>
          <w:b/>
          <w:lang w:eastAsia="ru-RU"/>
        </w:rPr>
        <w:t>.</w:t>
      </w:r>
    </w:p>
    <w:p w:rsidR="00523A61" w:rsidRPr="00523A61" w:rsidRDefault="00523A61" w:rsidP="00523A61">
      <w:pPr>
        <w:shd w:val="clear" w:color="auto" w:fill="FFFFFF"/>
        <w:spacing w:after="0" w:line="240" w:lineRule="auto"/>
        <w:jc w:val="both"/>
        <w:rPr>
          <w:rFonts w:ascii="Times New Roman" w:eastAsia="Times New Roman" w:hAnsi="Times New Roman" w:cs="Times New Roman"/>
          <w:lang w:eastAsia="ru-RU"/>
        </w:rPr>
      </w:pPr>
      <w:r w:rsidRPr="003E1F5F">
        <w:rPr>
          <w:rFonts w:ascii="Times New Roman" w:eastAsia="Times New Roman" w:hAnsi="Times New Roman" w:cs="Times New Roman"/>
          <w:lang w:eastAsia="ru-RU"/>
        </w:rPr>
        <w:t>В первые годы после окончания второй мировой войны </w:t>
      </w:r>
      <w:hyperlink r:id="rId17" w:tooltip="США" w:history="1">
        <w:r w:rsidRPr="00523A61">
          <w:rPr>
            <w:rFonts w:ascii="Times New Roman" w:eastAsia="Times New Roman" w:hAnsi="Times New Roman" w:cs="Times New Roman"/>
            <w:lang w:eastAsia="ru-RU"/>
          </w:rPr>
          <w:t>США</w:t>
        </w:r>
      </w:hyperlink>
      <w:r w:rsidRPr="003E1F5F">
        <w:rPr>
          <w:rFonts w:ascii="Times New Roman" w:eastAsia="Times New Roman" w:hAnsi="Times New Roman" w:cs="Times New Roman"/>
          <w:lang w:eastAsia="ru-RU"/>
        </w:rPr>
        <w:t> были единственным «ядерным государством» в мире. Руководство США предполагало, что Советский Союз очень далёк от создания собственной бомбы</w:t>
      </w:r>
    </w:p>
    <w:p w:rsidR="00523A61" w:rsidRPr="003E1F5F" w:rsidRDefault="00523A61" w:rsidP="00523A61">
      <w:pPr>
        <w:shd w:val="clear" w:color="auto" w:fill="FFFFFF"/>
        <w:spacing w:after="0" w:line="240" w:lineRule="auto"/>
        <w:jc w:val="both"/>
        <w:rPr>
          <w:rFonts w:ascii="Times New Roman" w:eastAsia="Times New Roman" w:hAnsi="Times New Roman" w:cs="Times New Roman"/>
          <w:lang w:eastAsia="ru-RU"/>
        </w:rPr>
      </w:pPr>
      <w:r w:rsidRPr="003E1F5F">
        <w:rPr>
          <w:rFonts w:ascii="Times New Roman" w:eastAsia="Times New Roman" w:hAnsi="Times New Roman" w:cs="Times New Roman"/>
          <w:lang w:eastAsia="ru-RU"/>
        </w:rPr>
        <w:t>Тем временем в </w:t>
      </w:r>
      <w:hyperlink r:id="rId18" w:tooltip="СССР" w:history="1">
        <w:r w:rsidRPr="00523A61">
          <w:rPr>
            <w:rFonts w:ascii="Times New Roman" w:eastAsia="Times New Roman" w:hAnsi="Times New Roman" w:cs="Times New Roman"/>
            <w:lang w:eastAsia="ru-RU"/>
          </w:rPr>
          <w:t>СССР</w:t>
        </w:r>
      </w:hyperlink>
      <w:r w:rsidRPr="003E1F5F">
        <w:rPr>
          <w:rFonts w:ascii="Times New Roman" w:eastAsia="Times New Roman" w:hAnsi="Times New Roman" w:cs="Times New Roman"/>
          <w:lang w:eastAsia="ru-RU"/>
        </w:rPr>
        <w:t> активнейшим образом велись </w:t>
      </w:r>
      <w:hyperlink r:id="rId19" w:tooltip="Создание советской атомной бомбы" w:history="1">
        <w:r w:rsidRPr="00523A61">
          <w:rPr>
            <w:rFonts w:ascii="Times New Roman" w:eastAsia="Times New Roman" w:hAnsi="Times New Roman" w:cs="Times New Roman"/>
            <w:lang w:eastAsia="ru-RU"/>
          </w:rPr>
          <w:t>разработки по созданию собственной атомной бомбы</w:t>
        </w:r>
      </w:hyperlink>
      <w:r w:rsidRPr="003E1F5F">
        <w:rPr>
          <w:rFonts w:ascii="Times New Roman" w:eastAsia="Times New Roman" w:hAnsi="Times New Roman" w:cs="Times New Roman"/>
          <w:lang w:eastAsia="ru-RU"/>
        </w:rPr>
        <w:t>. Во время войны исследования ограничивались из-за нехватки урана, но поставки из Восточной Европы теперь решали эту проблему. Для физиков создали все условия, чтобы максимально ускорить темп работ. </w:t>
      </w:r>
      <w:hyperlink r:id="rId20" w:tooltip="3 декабря" w:history="1">
        <w:r w:rsidRPr="00523A61">
          <w:rPr>
            <w:rFonts w:ascii="Times New Roman" w:eastAsia="Times New Roman" w:hAnsi="Times New Roman" w:cs="Times New Roman"/>
            <w:lang w:eastAsia="ru-RU"/>
          </w:rPr>
          <w:t>3 декабря</w:t>
        </w:r>
      </w:hyperlink>
      <w:r w:rsidRPr="003E1F5F">
        <w:rPr>
          <w:rFonts w:ascii="Times New Roman" w:eastAsia="Times New Roman" w:hAnsi="Times New Roman" w:cs="Times New Roman"/>
          <w:lang w:eastAsia="ru-RU"/>
        </w:rPr>
        <w:t> </w:t>
      </w:r>
      <w:hyperlink r:id="rId21" w:tooltip="1944 год" w:history="1">
        <w:r w:rsidRPr="00523A61">
          <w:rPr>
            <w:rFonts w:ascii="Times New Roman" w:eastAsia="Times New Roman" w:hAnsi="Times New Roman" w:cs="Times New Roman"/>
            <w:lang w:eastAsia="ru-RU"/>
          </w:rPr>
          <w:t xml:space="preserve">1944 </w:t>
        </w:r>
        <w:proofErr w:type="spellStart"/>
        <w:r w:rsidRPr="00523A61">
          <w:rPr>
            <w:rFonts w:ascii="Times New Roman" w:eastAsia="Times New Roman" w:hAnsi="Times New Roman" w:cs="Times New Roman"/>
            <w:lang w:eastAsia="ru-RU"/>
          </w:rPr>
          <w:t>года</w:t>
        </w:r>
      </w:hyperlink>
      <w:r w:rsidRPr="003E1F5F">
        <w:rPr>
          <w:rFonts w:ascii="Times New Roman" w:eastAsia="Times New Roman" w:hAnsi="Times New Roman" w:cs="Times New Roman"/>
          <w:lang w:eastAsia="ru-RU"/>
        </w:rPr>
        <w:t>«наблюдение</w:t>
      </w:r>
      <w:proofErr w:type="spellEnd"/>
      <w:r w:rsidRPr="003E1F5F">
        <w:rPr>
          <w:rFonts w:ascii="Times New Roman" w:eastAsia="Times New Roman" w:hAnsi="Times New Roman" w:cs="Times New Roman"/>
          <w:lang w:eastAsia="ru-RU"/>
        </w:rPr>
        <w:t xml:space="preserve"> за развитием работ по </w:t>
      </w:r>
      <w:hyperlink r:id="rId22" w:tooltip="Уран (элемент)" w:history="1">
        <w:r w:rsidRPr="00523A61">
          <w:rPr>
            <w:rFonts w:ascii="Times New Roman" w:eastAsia="Times New Roman" w:hAnsi="Times New Roman" w:cs="Times New Roman"/>
            <w:lang w:eastAsia="ru-RU"/>
          </w:rPr>
          <w:t>урану</w:t>
        </w:r>
      </w:hyperlink>
      <w:r w:rsidRPr="003E1F5F">
        <w:rPr>
          <w:rFonts w:ascii="Times New Roman" w:eastAsia="Times New Roman" w:hAnsi="Times New Roman" w:cs="Times New Roman"/>
          <w:lang w:eastAsia="ru-RU"/>
        </w:rPr>
        <w:t>» постановлением ГКО СССР было возложено на заместителя председателя ГКО </w:t>
      </w:r>
      <w:hyperlink r:id="rId23" w:tooltip="Берия, Лаврентий Павлович" w:history="1">
        <w:r w:rsidRPr="00523A61">
          <w:rPr>
            <w:rFonts w:ascii="Times New Roman" w:eastAsia="Times New Roman" w:hAnsi="Times New Roman" w:cs="Times New Roman"/>
            <w:lang w:eastAsia="ru-RU"/>
          </w:rPr>
          <w:t>Л. П. Берия</w:t>
        </w:r>
      </w:hyperlink>
      <w:r w:rsidRPr="003E1F5F">
        <w:rPr>
          <w:rFonts w:ascii="Times New Roman" w:eastAsia="Times New Roman" w:hAnsi="Times New Roman" w:cs="Times New Roman"/>
          <w:lang w:eastAsia="ru-RU"/>
        </w:rPr>
        <w:t>.</w:t>
      </w:r>
    </w:p>
    <w:p w:rsidR="00523A61" w:rsidRPr="003E1F5F" w:rsidRDefault="00523A61" w:rsidP="00523A61">
      <w:pPr>
        <w:shd w:val="clear" w:color="auto" w:fill="FFFFFF"/>
        <w:spacing w:after="0" w:line="240" w:lineRule="auto"/>
        <w:jc w:val="both"/>
        <w:rPr>
          <w:rFonts w:ascii="Times New Roman" w:eastAsia="Times New Roman" w:hAnsi="Times New Roman" w:cs="Times New Roman"/>
          <w:lang w:eastAsia="ru-RU"/>
        </w:rPr>
      </w:pPr>
      <w:r w:rsidRPr="003E1F5F">
        <w:rPr>
          <w:rFonts w:ascii="Times New Roman" w:eastAsia="Times New Roman" w:hAnsi="Times New Roman" w:cs="Times New Roman"/>
          <w:lang w:eastAsia="ru-RU"/>
        </w:rPr>
        <w:t>В США полагали, что у СССР не будет атомного оружия как минимум до середины </w:t>
      </w:r>
      <w:hyperlink r:id="rId24" w:tooltip="1950-е" w:history="1">
        <w:r w:rsidRPr="00523A61">
          <w:rPr>
            <w:rFonts w:ascii="Times New Roman" w:eastAsia="Times New Roman" w:hAnsi="Times New Roman" w:cs="Times New Roman"/>
            <w:lang w:eastAsia="ru-RU"/>
          </w:rPr>
          <w:t>50-х</w:t>
        </w:r>
      </w:hyperlink>
      <w:r w:rsidRPr="003E1F5F">
        <w:rPr>
          <w:rFonts w:ascii="Times New Roman" w:eastAsia="Times New Roman" w:hAnsi="Times New Roman" w:cs="Times New Roman"/>
          <w:lang w:eastAsia="ru-RU"/>
        </w:rPr>
        <w:t>. Однако </w:t>
      </w:r>
      <w:hyperlink r:id="rId25" w:tooltip="29 августа" w:history="1">
        <w:r w:rsidRPr="00523A61">
          <w:rPr>
            <w:rFonts w:ascii="Times New Roman" w:eastAsia="Times New Roman" w:hAnsi="Times New Roman" w:cs="Times New Roman"/>
            <w:lang w:eastAsia="ru-RU"/>
          </w:rPr>
          <w:t>29 августа</w:t>
        </w:r>
      </w:hyperlink>
      <w:r w:rsidRPr="003E1F5F">
        <w:rPr>
          <w:rFonts w:ascii="Times New Roman" w:eastAsia="Times New Roman" w:hAnsi="Times New Roman" w:cs="Times New Roman"/>
          <w:lang w:eastAsia="ru-RU"/>
        </w:rPr>
        <w:t> </w:t>
      </w:r>
      <w:hyperlink r:id="rId26" w:tooltip="1949" w:history="1">
        <w:r w:rsidRPr="00523A61">
          <w:rPr>
            <w:rFonts w:ascii="Times New Roman" w:eastAsia="Times New Roman" w:hAnsi="Times New Roman" w:cs="Times New Roman"/>
            <w:lang w:eastAsia="ru-RU"/>
          </w:rPr>
          <w:t>1949</w:t>
        </w:r>
      </w:hyperlink>
      <w:r w:rsidRPr="003E1F5F">
        <w:rPr>
          <w:rFonts w:ascii="Times New Roman" w:eastAsia="Times New Roman" w:hAnsi="Times New Roman" w:cs="Times New Roman"/>
          <w:lang w:eastAsia="ru-RU"/>
        </w:rPr>
        <w:t>работа советских физиков-ядерщиков закончилась успехом. Бомбу </w:t>
      </w:r>
      <w:hyperlink r:id="rId27" w:tooltip="РДС-1" w:history="1">
        <w:r w:rsidRPr="00523A61">
          <w:rPr>
            <w:rFonts w:ascii="Times New Roman" w:eastAsia="Times New Roman" w:hAnsi="Times New Roman" w:cs="Times New Roman"/>
            <w:lang w:eastAsia="ru-RU"/>
          </w:rPr>
          <w:t>РДС-1</w:t>
        </w:r>
      </w:hyperlink>
      <w:r w:rsidRPr="003E1F5F">
        <w:rPr>
          <w:rFonts w:ascii="Times New Roman" w:eastAsia="Times New Roman" w:hAnsi="Times New Roman" w:cs="Times New Roman"/>
          <w:lang w:eastAsia="ru-RU"/>
        </w:rPr>
        <w:t>, взорванную в этот день, на Западе называли в честь Сталина: «Джо-1». Началась ядерная гонка.</w:t>
      </w:r>
    </w:p>
    <w:p w:rsidR="00523A61" w:rsidRPr="003E1F5F" w:rsidRDefault="00523A61" w:rsidP="00523A61">
      <w:pPr>
        <w:shd w:val="clear" w:color="auto" w:fill="FFFFFF"/>
        <w:spacing w:after="0" w:line="240" w:lineRule="auto"/>
        <w:jc w:val="both"/>
        <w:rPr>
          <w:rFonts w:ascii="Times New Roman" w:eastAsia="Times New Roman" w:hAnsi="Times New Roman" w:cs="Times New Roman"/>
          <w:lang w:eastAsia="ru-RU"/>
        </w:rPr>
      </w:pPr>
      <w:r w:rsidRPr="003E1F5F">
        <w:rPr>
          <w:rFonts w:ascii="Times New Roman" w:eastAsia="Times New Roman" w:hAnsi="Times New Roman" w:cs="Times New Roman"/>
          <w:lang w:eastAsia="ru-RU"/>
        </w:rPr>
        <w:t>Кроме атомной бомбы для испытания 29 августа 1949 г., в СССР к концу 1949 г. были изготовлены ещё две бомбы РДС-1, а в 1950 г. — ещё девять. Однако все эти бомбы представляли собой экспериментальные устройства, а у СССР на тот момент не было средств доставки. В январе-феврале 1951 г. было изготовлено ещё четыре атомные бомбы. Таким образом, у СССР к 1 марта 1951 г. имелось 15 атомных бомб типа РДС-1. К концу 1951 г. было изготовлено в общей сложности 29 атомных бомб РДС-1, в том числе первые три серийно изготовленные атомные бомбы.</w:t>
      </w:r>
    </w:p>
    <w:p w:rsidR="00523A61" w:rsidRPr="003E1F5F" w:rsidRDefault="00523A61" w:rsidP="00523A61">
      <w:pPr>
        <w:shd w:val="clear" w:color="auto" w:fill="FFFFFF"/>
        <w:spacing w:after="0" w:line="240" w:lineRule="auto"/>
        <w:jc w:val="both"/>
        <w:rPr>
          <w:rFonts w:ascii="Times New Roman" w:eastAsia="Times New Roman" w:hAnsi="Times New Roman" w:cs="Times New Roman"/>
          <w:lang w:eastAsia="ru-RU"/>
        </w:rPr>
      </w:pPr>
      <w:r w:rsidRPr="003E1F5F">
        <w:rPr>
          <w:rFonts w:ascii="Times New Roman" w:eastAsia="Times New Roman" w:hAnsi="Times New Roman" w:cs="Times New Roman"/>
          <w:lang w:eastAsia="ru-RU"/>
        </w:rPr>
        <w:t>После успешного испытания 24 сентября 1951 г. советского атомного заряда «502-М» (РДС-2) к концу 1951 г. было освоено производство атомных бомб этого типа РДС-2. На 1 января 1952 г. у СССР имелось 35 атомных бомб, 29 из которых были </w:t>
      </w:r>
      <w:hyperlink r:id="rId28" w:tooltip="РДС-1" w:history="1">
        <w:r w:rsidRPr="00523A61">
          <w:rPr>
            <w:rFonts w:ascii="Times New Roman" w:eastAsia="Times New Roman" w:hAnsi="Times New Roman" w:cs="Times New Roman"/>
            <w:lang w:eastAsia="ru-RU"/>
          </w:rPr>
          <w:t>РДС-1</w:t>
        </w:r>
      </w:hyperlink>
      <w:r w:rsidRPr="003E1F5F">
        <w:rPr>
          <w:rFonts w:ascii="Times New Roman" w:eastAsia="Times New Roman" w:hAnsi="Times New Roman" w:cs="Times New Roman"/>
          <w:lang w:eastAsia="ru-RU"/>
        </w:rPr>
        <w:t> и 6 РДС-2. Эти бомбы СССР теоретически мог доставить до США</w:t>
      </w:r>
      <w:hyperlink r:id="rId29" w:anchor="cite_note-1" w:history="1">
        <w:r w:rsidRPr="00523A61">
          <w:rPr>
            <w:rFonts w:ascii="Times New Roman" w:eastAsia="Times New Roman" w:hAnsi="Times New Roman" w:cs="Times New Roman"/>
            <w:vertAlign w:val="superscript"/>
            <w:lang w:eastAsia="ru-RU"/>
          </w:rPr>
          <w:t>[1]</w:t>
        </w:r>
      </w:hyperlink>
      <w:r w:rsidRPr="003E1F5F">
        <w:rPr>
          <w:rFonts w:ascii="Times New Roman" w:eastAsia="Times New Roman" w:hAnsi="Times New Roman" w:cs="Times New Roman"/>
          <w:lang w:eastAsia="ru-RU"/>
        </w:rPr>
        <w:t>.</w:t>
      </w:r>
    </w:p>
    <w:p w:rsidR="00523A61" w:rsidRPr="003E1F5F" w:rsidRDefault="00523A61" w:rsidP="00523A61">
      <w:pPr>
        <w:shd w:val="clear" w:color="auto" w:fill="FFFFFF"/>
        <w:spacing w:after="0" w:line="240" w:lineRule="auto"/>
        <w:jc w:val="both"/>
        <w:rPr>
          <w:rFonts w:ascii="Times New Roman" w:eastAsia="Times New Roman" w:hAnsi="Times New Roman" w:cs="Times New Roman"/>
          <w:lang w:eastAsia="ru-RU"/>
        </w:rPr>
      </w:pPr>
      <w:r w:rsidRPr="003E1F5F">
        <w:rPr>
          <w:rFonts w:ascii="Times New Roman" w:eastAsia="Times New Roman" w:hAnsi="Times New Roman" w:cs="Times New Roman"/>
          <w:lang w:eastAsia="ru-RU"/>
        </w:rPr>
        <w:t>29.08.1951 г. было принято решение Совета Министров СССР о начале строительства первых войсковых складов — ядерных баз, предназначенных для хранения и подготовки к применению атомных бомб. Их было всего четыре: на севере Крыма, на западе Украины, в Белоруссии и на северо-западе России. Строительство двух первых баз хранения ядерного оружия было завершено в 1955 г. В 1956 г. была введена в строй центральная база хранения ядерного оружия.</w:t>
      </w:r>
    </w:p>
    <w:p w:rsidR="00523A61" w:rsidRPr="003E1F5F" w:rsidRDefault="00523A61" w:rsidP="00523A61">
      <w:pPr>
        <w:shd w:val="clear" w:color="auto" w:fill="FFFFFF"/>
        <w:spacing w:after="0" w:line="240" w:lineRule="auto"/>
        <w:jc w:val="both"/>
        <w:rPr>
          <w:rFonts w:ascii="Times New Roman" w:eastAsia="Times New Roman" w:hAnsi="Times New Roman" w:cs="Times New Roman"/>
          <w:lang w:eastAsia="ru-RU"/>
        </w:rPr>
      </w:pPr>
      <w:r w:rsidRPr="003E1F5F">
        <w:rPr>
          <w:rFonts w:ascii="Times New Roman" w:eastAsia="Times New Roman" w:hAnsi="Times New Roman" w:cs="Times New Roman"/>
          <w:lang w:eastAsia="ru-RU"/>
        </w:rPr>
        <w:t>18 октября 1951 года первая советская авиационная атомная бомба (РДС-3 с ядерным зарядом «501-М») была впервые испытана путём сброса её с самолёта (</w:t>
      </w:r>
      <w:hyperlink r:id="rId30" w:tooltip="Ту-4" w:history="1">
        <w:r w:rsidRPr="00523A61">
          <w:rPr>
            <w:rFonts w:ascii="Times New Roman" w:eastAsia="Times New Roman" w:hAnsi="Times New Roman" w:cs="Times New Roman"/>
            <w:lang w:eastAsia="ru-RU"/>
          </w:rPr>
          <w:t>Ту-4</w:t>
        </w:r>
      </w:hyperlink>
      <w:r w:rsidRPr="003E1F5F">
        <w:rPr>
          <w:rFonts w:ascii="Times New Roman" w:eastAsia="Times New Roman" w:hAnsi="Times New Roman" w:cs="Times New Roman"/>
          <w:lang w:eastAsia="ru-RU"/>
        </w:rPr>
        <w:t>)</w:t>
      </w:r>
      <w:hyperlink r:id="rId31" w:anchor="cite_note-2" w:history="1">
        <w:r w:rsidRPr="00523A61">
          <w:rPr>
            <w:rFonts w:ascii="Times New Roman" w:eastAsia="Times New Roman" w:hAnsi="Times New Roman" w:cs="Times New Roman"/>
            <w:vertAlign w:val="superscript"/>
            <w:lang w:eastAsia="ru-RU"/>
          </w:rPr>
          <w:t>[2]</w:t>
        </w:r>
      </w:hyperlink>
      <w:r w:rsidRPr="003E1F5F">
        <w:rPr>
          <w:rFonts w:ascii="Times New Roman" w:eastAsia="Times New Roman" w:hAnsi="Times New Roman" w:cs="Times New Roman"/>
          <w:lang w:eastAsia="ru-RU"/>
        </w:rPr>
        <w:t> Эту бомбу стали готовить к принятию на вооружение (была принята в 1954 году</w:t>
      </w:r>
      <w:hyperlink r:id="rId32" w:anchor="cite_note-3" w:history="1">
        <w:r w:rsidRPr="00523A61">
          <w:rPr>
            <w:rFonts w:ascii="Times New Roman" w:eastAsia="Times New Roman" w:hAnsi="Times New Roman" w:cs="Times New Roman"/>
            <w:vertAlign w:val="superscript"/>
            <w:lang w:eastAsia="ru-RU"/>
          </w:rPr>
          <w:t>[3]</w:t>
        </w:r>
      </w:hyperlink>
      <w:r w:rsidRPr="003E1F5F">
        <w:rPr>
          <w:rFonts w:ascii="Times New Roman" w:eastAsia="Times New Roman" w:hAnsi="Times New Roman" w:cs="Times New Roman"/>
          <w:lang w:eastAsia="ru-RU"/>
        </w:rPr>
        <w:t>) В 1952-м и 1953 годах проведены успешные лётные контрольные испытания (ЛКИ) авиабомбы РДС-3.</w:t>
      </w:r>
    </w:p>
    <w:p w:rsidR="003F4648" w:rsidRPr="00523A61" w:rsidRDefault="00523A61" w:rsidP="00523A61">
      <w:pPr>
        <w:pStyle w:val="a5"/>
        <w:spacing w:before="0" w:beforeAutospacing="0" w:after="0" w:afterAutospacing="0"/>
        <w:jc w:val="both"/>
        <w:rPr>
          <w:color w:val="000000"/>
          <w:sz w:val="21"/>
          <w:szCs w:val="21"/>
        </w:rPr>
      </w:pPr>
      <w:r w:rsidRPr="003E1F5F">
        <w:rPr>
          <w:sz w:val="22"/>
          <w:szCs w:val="22"/>
        </w:rPr>
        <w:t>Вкладывались колоссальные средства в совершенствование качества оружия и увеличение его количества. Обе нации быстро приступили к разработке </w:t>
      </w:r>
      <w:hyperlink r:id="rId33" w:tooltip="Термоядерное оружие" w:history="1">
        <w:r w:rsidRPr="00523A61">
          <w:rPr>
            <w:sz w:val="22"/>
            <w:szCs w:val="22"/>
          </w:rPr>
          <w:t>термоядерного оружия</w:t>
        </w:r>
      </w:hyperlink>
      <w:r w:rsidRPr="003E1F5F">
        <w:rPr>
          <w:sz w:val="22"/>
          <w:szCs w:val="22"/>
        </w:rPr>
        <w:t>. США взорвали такое устройство </w:t>
      </w:r>
      <w:hyperlink r:id="rId34" w:tooltip="1 ноября" w:history="1">
        <w:r w:rsidRPr="00523A61">
          <w:rPr>
            <w:sz w:val="22"/>
            <w:szCs w:val="22"/>
          </w:rPr>
          <w:t>1 ноября</w:t>
        </w:r>
      </w:hyperlink>
      <w:r w:rsidRPr="003E1F5F">
        <w:rPr>
          <w:sz w:val="22"/>
          <w:szCs w:val="22"/>
        </w:rPr>
        <w:t> </w:t>
      </w:r>
      <w:hyperlink r:id="rId35" w:tooltip="1952" w:history="1">
        <w:r w:rsidRPr="00523A61">
          <w:rPr>
            <w:sz w:val="22"/>
            <w:szCs w:val="22"/>
          </w:rPr>
          <w:t>1952</w:t>
        </w:r>
      </w:hyperlink>
      <w:r w:rsidRPr="003E1F5F">
        <w:rPr>
          <w:sz w:val="22"/>
          <w:szCs w:val="22"/>
        </w:rPr>
        <w:t>. Вновь удивив всех, Советский Союз произвёл термоядерный взрыв всего через 8 месяцев. Советская водородная бомба </w:t>
      </w:r>
      <w:hyperlink r:id="rId36" w:tooltip="РДС-6с" w:history="1">
        <w:r w:rsidRPr="00523A61">
          <w:rPr>
            <w:sz w:val="22"/>
            <w:szCs w:val="22"/>
          </w:rPr>
          <w:t>РДС-6с</w:t>
        </w:r>
      </w:hyperlink>
      <w:r w:rsidRPr="003E1F5F">
        <w:rPr>
          <w:sz w:val="22"/>
          <w:szCs w:val="22"/>
        </w:rPr>
        <w:t> была полностью продуктом собственной разработки, так как шпионаж в США результатов не принёс. А самое главное — она была именно </w:t>
      </w:r>
      <w:r w:rsidRPr="003E1F5F">
        <w:rPr>
          <w:b/>
          <w:bCs/>
          <w:sz w:val="22"/>
          <w:szCs w:val="22"/>
        </w:rPr>
        <w:t>первой бомбой</w:t>
      </w:r>
      <w:r w:rsidRPr="003E1F5F">
        <w:rPr>
          <w:sz w:val="22"/>
          <w:szCs w:val="22"/>
        </w:rPr>
        <w:t> в габаритах бомбового отсек</w:t>
      </w:r>
      <w:r w:rsidRPr="003E1F5F">
        <w:rPr>
          <w:color w:val="222222"/>
          <w:sz w:val="21"/>
          <w:szCs w:val="21"/>
        </w:rPr>
        <w:t>а самолёта, а не стационарным сооружением размером с двухэтажный дом, как в США.</w:t>
      </w:r>
    </w:p>
    <w:p w:rsidR="003F4648" w:rsidRPr="00523A61" w:rsidRDefault="003F4648" w:rsidP="003F4648">
      <w:pPr>
        <w:pStyle w:val="a5"/>
        <w:spacing w:before="0" w:beforeAutospacing="0" w:after="150" w:afterAutospacing="0"/>
        <w:rPr>
          <w:color w:val="000000"/>
          <w:sz w:val="21"/>
          <w:szCs w:val="21"/>
        </w:rPr>
      </w:pPr>
    </w:p>
    <w:p w:rsidR="003F4648" w:rsidRDefault="003F4648" w:rsidP="003F4648">
      <w:pPr>
        <w:pStyle w:val="a5"/>
        <w:spacing w:before="0" w:beforeAutospacing="0" w:after="150" w:afterAutospacing="0"/>
        <w:rPr>
          <w:rFonts w:ascii="Arial" w:hAnsi="Arial" w:cs="Arial"/>
          <w:color w:val="000000"/>
          <w:sz w:val="21"/>
          <w:szCs w:val="21"/>
        </w:rPr>
      </w:pPr>
    </w:p>
    <w:p w:rsidR="005C5E4D" w:rsidRDefault="005C5E4D" w:rsidP="003F4648">
      <w:pPr>
        <w:pStyle w:val="a5"/>
        <w:spacing w:before="0" w:beforeAutospacing="0" w:after="150" w:afterAutospacing="0"/>
        <w:rPr>
          <w:b/>
          <w:bCs/>
          <w:color w:val="000000"/>
        </w:rPr>
      </w:pPr>
    </w:p>
    <w:p w:rsidR="005C5E4D" w:rsidRDefault="005C5E4D" w:rsidP="003F4648">
      <w:pPr>
        <w:pStyle w:val="a5"/>
        <w:spacing w:before="0" w:beforeAutospacing="0" w:after="150" w:afterAutospacing="0"/>
        <w:rPr>
          <w:b/>
          <w:bCs/>
          <w:color w:val="000000"/>
        </w:rPr>
      </w:pPr>
    </w:p>
    <w:p w:rsidR="005C5E4D" w:rsidRDefault="005C5E4D" w:rsidP="003F4648">
      <w:pPr>
        <w:pStyle w:val="a5"/>
        <w:spacing w:before="0" w:beforeAutospacing="0" w:after="150" w:afterAutospacing="0"/>
        <w:rPr>
          <w:b/>
          <w:bCs/>
          <w:color w:val="000000"/>
        </w:rPr>
      </w:pPr>
    </w:p>
    <w:p w:rsidR="005C5E4D" w:rsidRDefault="005C5E4D" w:rsidP="003F4648">
      <w:pPr>
        <w:pStyle w:val="a5"/>
        <w:spacing w:before="0" w:beforeAutospacing="0" w:after="150" w:afterAutospacing="0"/>
        <w:rPr>
          <w:b/>
          <w:bCs/>
          <w:color w:val="000000"/>
        </w:rPr>
      </w:pPr>
    </w:p>
    <w:p w:rsidR="005C5E4D" w:rsidRDefault="005C5E4D" w:rsidP="003F4648">
      <w:pPr>
        <w:pStyle w:val="a5"/>
        <w:spacing w:before="0" w:beforeAutospacing="0" w:after="150" w:afterAutospacing="0"/>
        <w:rPr>
          <w:b/>
          <w:bCs/>
          <w:color w:val="000000"/>
        </w:rPr>
      </w:pPr>
    </w:p>
    <w:p w:rsidR="005C5E4D" w:rsidRDefault="005C5E4D" w:rsidP="003F4648">
      <w:pPr>
        <w:pStyle w:val="a5"/>
        <w:spacing w:before="0" w:beforeAutospacing="0" w:after="150" w:afterAutospacing="0"/>
        <w:rPr>
          <w:b/>
          <w:bCs/>
          <w:color w:val="000000"/>
        </w:rPr>
      </w:pPr>
    </w:p>
    <w:p w:rsidR="005C5E4D" w:rsidRDefault="005C5E4D" w:rsidP="003F4648">
      <w:pPr>
        <w:pStyle w:val="a5"/>
        <w:spacing w:before="0" w:beforeAutospacing="0" w:after="150" w:afterAutospacing="0"/>
        <w:rPr>
          <w:b/>
          <w:bCs/>
          <w:color w:val="000000"/>
        </w:rPr>
      </w:pPr>
    </w:p>
    <w:p w:rsidR="005C5E4D" w:rsidRDefault="005C5E4D" w:rsidP="003F4648">
      <w:pPr>
        <w:pStyle w:val="a5"/>
        <w:spacing w:before="0" w:beforeAutospacing="0" w:after="150" w:afterAutospacing="0"/>
        <w:rPr>
          <w:b/>
          <w:bCs/>
          <w:color w:val="000000"/>
        </w:rPr>
      </w:pPr>
    </w:p>
    <w:p w:rsidR="005C5E4D" w:rsidRDefault="005C5E4D" w:rsidP="003F4648">
      <w:pPr>
        <w:pStyle w:val="a5"/>
        <w:spacing w:before="0" w:beforeAutospacing="0" w:after="150" w:afterAutospacing="0"/>
        <w:rPr>
          <w:b/>
          <w:bCs/>
          <w:color w:val="000000"/>
        </w:rPr>
      </w:pPr>
    </w:p>
    <w:p w:rsidR="00650D46" w:rsidRDefault="00DD730D" w:rsidP="003F4648">
      <w:pPr>
        <w:pStyle w:val="a5"/>
        <w:spacing w:before="0" w:beforeAutospacing="0" w:after="150" w:afterAutospacing="0"/>
        <w:rPr>
          <w:b/>
          <w:bCs/>
          <w:color w:val="000000"/>
        </w:rPr>
      </w:pPr>
      <w:r w:rsidRPr="00DD730D">
        <w:rPr>
          <w:b/>
          <w:bCs/>
          <w:color w:val="000000"/>
        </w:rPr>
        <w:lastRenderedPageBreak/>
        <w:t>Карточка 3.</w:t>
      </w:r>
    </w:p>
    <w:p w:rsidR="00DD730D" w:rsidRPr="005C5E4D" w:rsidRDefault="00DD730D" w:rsidP="003F4648">
      <w:pPr>
        <w:pStyle w:val="a5"/>
        <w:spacing w:before="0" w:beforeAutospacing="0" w:after="150" w:afterAutospacing="0"/>
        <w:rPr>
          <w:b/>
          <w:bCs/>
          <w:color w:val="000000"/>
        </w:rPr>
      </w:pPr>
      <w:r w:rsidRPr="005C5E4D">
        <w:rPr>
          <w:b/>
          <w:bCs/>
          <w:color w:val="000000"/>
        </w:rPr>
        <w:t>1. Работая с текстом источника определите отличительные черты (признаки) «холодной войны», как особого периода международных отношений</w:t>
      </w:r>
    </w:p>
    <w:p w:rsidR="00DD730D" w:rsidRPr="00DD730D" w:rsidRDefault="00DD730D" w:rsidP="00DD730D">
      <w:pPr>
        <w:spacing w:after="0" w:line="240" w:lineRule="auto"/>
        <w:rPr>
          <w:rFonts w:ascii="Calibri" w:eastAsia="Calibri" w:hAnsi="Calibri" w:cs="Times New Roman"/>
          <w:b/>
          <w:sz w:val="24"/>
          <w:szCs w:val="24"/>
        </w:rPr>
      </w:pPr>
      <w:proofErr w:type="spellStart"/>
      <w:r w:rsidRPr="00DD730D">
        <w:rPr>
          <w:rFonts w:ascii="Times New Roman" w:eastAsia="Times New Roman" w:hAnsi="Times New Roman" w:cs="Times New Roman"/>
          <w:b/>
          <w:sz w:val="24"/>
          <w:szCs w:val="24"/>
          <w:lang w:eastAsia="ru-RU"/>
        </w:rPr>
        <w:t>Кредер</w:t>
      </w:r>
      <w:proofErr w:type="spellEnd"/>
      <w:r w:rsidRPr="00DD730D">
        <w:rPr>
          <w:rFonts w:ascii="Times New Roman" w:eastAsia="Times New Roman" w:hAnsi="Times New Roman" w:cs="Times New Roman"/>
          <w:b/>
          <w:sz w:val="24"/>
          <w:szCs w:val="24"/>
          <w:lang w:eastAsia="ru-RU"/>
        </w:rPr>
        <w:t xml:space="preserve"> А.А. Словарь по Новейшей истории.</w:t>
      </w:r>
    </w:p>
    <w:p w:rsidR="00DD730D" w:rsidRPr="00DD730D" w:rsidRDefault="00DD730D" w:rsidP="00DD730D">
      <w:pPr>
        <w:spacing w:after="0" w:line="240" w:lineRule="auto"/>
        <w:jc w:val="both"/>
        <w:rPr>
          <w:rFonts w:ascii="Times New Roman" w:eastAsia="Times New Roman" w:hAnsi="Times New Roman" w:cs="Times New Roman"/>
          <w:sz w:val="24"/>
          <w:szCs w:val="24"/>
          <w:lang w:eastAsia="ru-RU"/>
        </w:rPr>
      </w:pPr>
      <w:r w:rsidRPr="00DD730D">
        <w:rPr>
          <w:rFonts w:ascii="Times New Roman" w:eastAsia="Times New Roman" w:hAnsi="Times New Roman" w:cs="Times New Roman"/>
          <w:b/>
          <w:sz w:val="24"/>
          <w:szCs w:val="24"/>
          <w:lang w:eastAsia="ru-RU"/>
        </w:rPr>
        <w:t>«</w:t>
      </w:r>
      <w:r w:rsidRPr="00DD730D">
        <w:rPr>
          <w:rFonts w:ascii="Times New Roman" w:eastAsia="Times New Roman" w:hAnsi="Times New Roman" w:cs="Times New Roman"/>
          <w:sz w:val="24"/>
          <w:szCs w:val="24"/>
          <w:lang w:eastAsia="ru-RU"/>
        </w:rPr>
        <w:t xml:space="preserve">Термин холодная война впервые использован американским журналистом </w:t>
      </w:r>
      <w:proofErr w:type="spellStart"/>
      <w:r w:rsidRPr="00DD730D">
        <w:rPr>
          <w:rFonts w:ascii="Times New Roman" w:eastAsia="Times New Roman" w:hAnsi="Times New Roman" w:cs="Times New Roman"/>
          <w:sz w:val="24"/>
          <w:szCs w:val="24"/>
          <w:lang w:eastAsia="ru-RU"/>
        </w:rPr>
        <w:t>Уолтером</w:t>
      </w:r>
      <w:proofErr w:type="spellEnd"/>
      <w:r w:rsidRPr="00DD730D">
        <w:rPr>
          <w:rFonts w:ascii="Times New Roman" w:eastAsia="Times New Roman" w:hAnsi="Times New Roman" w:cs="Times New Roman"/>
          <w:sz w:val="24"/>
          <w:szCs w:val="24"/>
          <w:lang w:eastAsia="ru-RU"/>
        </w:rPr>
        <w:t xml:space="preserve"> </w:t>
      </w:r>
      <w:proofErr w:type="spellStart"/>
      <w:r w:rsidRPr="00DD730D">
        <w:rPr>
          <w:rFonts w:ascii="Times New Roman" w:eastAsia="Times New Roman" w:hAnsi="Times New Roman" w:cs="Times New Roman"/>
          <w:sz w:val="24"/>
          <w:szCs w:val="24"/>
          <w:lang w:eastAsia="ru-RU"/>
        </w:rPr>
        <w:t>Липманом</w:t>
      </w:r>
      <w:proofErr w:type="spellEnd"/>
      <w:r w:rsidRPr="00DD730D">
        <w:rPr>
          <w:rFonts w:ascii="Times New Roman" w:eastAsia="Times New Roman" w:hAnsi="Times New Roman" w:cs="Times New Roman"/>
          <w:sz w:val="24"/>
          <w:szCs w:val="24"/>
          <w:lang w:eastAsia="ru-RU"/>
        </w:rPr>
        <w:t xml:space="preserve"> после Второй мировой войны для характеристики отношений между СССР и</w:t>
      </w:r>
      <w:r w:rsidRPr="005C5E4D">
        <w:rPr>
          <w:rFonts w:ascii="Times New Roman" w:eastAsia="Times New Roman" w:hAnsi="Times New Roman" w:cs="Times New Roman"/>
          <w:sz w:val="24"/>
          <w:szCs w:val="24"/>
          <w:lang w:eastAsia="ru-RU"/>
        </w:rPr>
        <w:t xml:space="preserve"> </w:t>
      </w:r>
      <w:r w:rsidRPr="00DD730D">
        <w:rPr>
          <w:rFonts w:ascii="Times New Roman" w:eastAsia="Times New Roman" w:hAnsi="Times New Roman" w:cs="Times New Roman"/>
          <w:sz w:val="24"/>
          <w:szCs w:val="24"/>
          <w:lang w:eastAsia="ru-RU"/>
        </w:rPr>
        <w:t xml:space="preserve">США.  Многие исследователи считают причиной холодной войны идеологические расхождения и относят её истоки к </w:t>
      </w:r>
      <w:smartTag w:uri="urn:schemas-microsoft-com:office:smarttags" w:element="metricconverter">
        <w:smartTagPr>
          <w:attr w:name="ProductID" w:val="1917 г"/>
        </w:smartTagPr>
        <w:r w:rsidRPr="00DD730D">
          <w:rPr>
            <w:rFonts w:ascii="Times New Roman" w:eastAsia="Times New Roman" w:hAnsi="Times New Roman" w:cs="Times New Roman"/>
            <w:sz w:val="24"/>
            <w:szCs w:val="24"/>
            <w:lang w:eastAsia="ru-RU"/>
          </w:rPr>
          <w:t>1917 г</w:t>
        </w:r>
      </w:smartTag>
      <w:r w:rsidRPr="00DD730D">
        <w:rPr>
          <w:rFonts w:ascii="Times New Roman" w:eastAsia="Times New Roman" w:hAnsi="Times New Roman" w:cs="Times New Roman"/>
          <w:sz w:val="24"/>
          <w:szCs w:val="24"/>
          <w:lang w:eastAsia="ru-RU"/>
        </w:rPr>
        <w:t>. Другие связывают возникновение холодной войны с уникальной геополитической ситуацией, сложившейся после Второй мировой войны, когда две сверхдержавы стремились не только к гегемонии во всём мире, но и способны были её осуществить. Но поскольку ни та, ни другая сторона не были уверены в возможности победы над соперником, особенно после появления ядерного оружия, то это соперничество хотя и переросло в конфронтацию, но так и не привело к новой мировой войне. Холодная война отличалась биполярной структурой мировой политики, расколом мира на два противоборствующих блока, она сопровождалась ожес</w:t>
      </w:r>
      <w:r w:rsidR="005C5E4D">
        <w:rPr>
          <w:rFonts w:ascii="Times New Roman" w:eastAsia="Times New Roman" w:hAnsi="Times New Roman" w:cs="Times New Roman"/>
          <w:sz w:val="24"/>
          <w:szCs w:val="24"/>
          <w:lang w:eastAsia="ru-RU"/>
        </w:rPr>
        <w:t>точённой идеологической борьбой, «железным занавесом»</w:t>
      </w:r>
      <w:r w:rsidRPr="00DD730D">
        <w:rPr>
          <w:rFonts w:ascii="Times New Roman" w:eastAsia="Times New Roman" w:hAnsi="Times New Roman" w:cs="Times New Roman"/>
          <w:sz w:val="24"/>
          <w:szCs w:val="24"/>
          <w:lang w:eastAsia="ru-RU"/>
        </w:rPr>
        <w:t xml:space="preserve"> </w:t>
      </w:r>
      <w:r w:rsidR="005C5E4D">
        <w:rPr>
          <w:rFonts w:ascii="Times New Roman" w:eastAsia="Times New Roman" w:hAnsi="Times New Roman" w:cs="Times New Roman"/>
          <w:sz w:val="24"/>
          <w:szCs w:val="24"/>
          <w:lang w:eastAsia="ru-RU"/>
        </w:rPr>
        <w:t xml:space="preserve">между двумя блоками и </w:t>
      </w:r>
      <w:r w:rsidRPr="00DD730D">
        <w:rPr>
          <w:rFonts w:ascii="Times New Roman" w:eastAsia="Times New Roman" w:hAnsi="Times New Roman" w:cs="Times New Roman"/>
          <w:sz w:val="24"/>
          <w:szCs w:val="24"/>
          <w:lang w:eastAsia="ru-RU"/>
        </w:rPr>
        <w:t>гонкой вооружения</w:t>
      </w:r>
    </w:p>
    <w:p w:rsidR="00DD730D" w:rsidRPr="005C5E4D" w:rsidRDefault="00DD730D" w:rsidP="003F4648">
      <w:pPr>
        <w:pStyle w:val="a5"/>
        <w:spacing w:before="0" w:beforeAutospacing="0" w:after="150" w:afterAutospacing="0"/>
        <w:rPr>
          <w:bCs/>
          <w:color w:val="000000"/>
        </w:rPr>
      </w:pPr>
    </w:p>
    <w:p w:rsidR="00DD730D" w:rsidRDefault="00DD730D" w:rsidP="003F4648">
      <w:pPr>
        <w:pStyle w:val="a5"/>
        <w:spacing w:before="0" w:beforeAutospacing="0" w:after="150" w:afterAutospacing="0"/>
        <w:rPr>
          <w:b/>
          <w:bCs/>
          <w:color w:val="000000"/>
        </w:rPr>
      </w:pPr>
      <w:r w:rsidRPr="005C5E4D">
        <w:rPr>
          <w:b/>
          <w:bCs/>
          <w:color w:val="000000"/>
        </w:rPr>
        <w:t>2. Работая с текстом учебника определите причины начала «холодной войны»</w:t>
      </w:r>
    </w:p>
    <w:p w:rsidR="00F11F11" w:rsidRDefault="00F11F11" w:rsidP="003F4648">
      <w:pPr>
        <w:pStyle w:val="a5"/>
        <w:spacing w:before="0" w:beforeAutospacing="0" w:after="150" w:afterAutospacing="0"/>
        <w:rPr>
          <w:b/>
          <w:bCs/>
          <w:color w:val="000000"/>
        </w:rPr>
      </w:pPr>
      <w:r>
        <w:rPr>
          <w:b/>
          <w:bCs/>
          <w:color w:val="000000"/>
        </w:rPr>
        <w:t>3. Оцените выступания первых групп</w:t>
      </w:r>
    </w:p>
    <w:p w:rsidR="005C5E4D" w:rsidRDefault="005C5E4D" w:rsidP="003F4648">
      <w:pPr>
        <w:pStyle w:val="a5"/>
        <w:spacing w:before="0" w:beforeAutospacing="0" w:after="150" w:afterAutospacing="0"/>
        <w:rPr>
          <w:b/>
          <w:bCs/>
          <w:color w:val="000000"/>
        </w:rPr>
      </w:pPr>
    </w:p>
    <w:p w:rsidR="005C5E4D" w:rsidRDefault="005C5E4D" w:rsidP="003F4648">
      <w:pPr>
        <w:pStyle w:val="a5"/>
        <w:spacing w:before="0" w:beforeAutospacing="0" w:after="150" w:afterAutospacing="0"/>
        <w:rPr>
          <w:b/>
          <w:bCs/>
          <w:color w:val="000000"/>
        </w:rPr>
      </w:pPr>
    </w:p>
    <w:p w:rsidR="005C5E4D" w:rsidRPr="005C5E4D" w:rsidRDefault="005C5E4D" w:rsidP="003F4648">
      <w:pPr>
        <w:pStyle w:val="a5"/>
        <w:spacing w:before="0" w:beforeAutospacing="0" w:after="150" w:afterAutospacing="0"/>
        <w:rPr>
          <w:b/>
          <w:color w:val="000000"/>
        </w:rPr>
      </w:pPr>
    </w:p>
    <w:p w:rsidR="003E1F5F" w:rsidRDefault="003E1F5F"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p w:rsidR="005C5E4D" w:rsidRDefault="005C5E4D" w:rsidP="003E1F5F">
      <w:pPr>
        <w:pStyle w:val="a5"/>
        <w:spacing w:before="0" w:beforeAutospacing="0" w:after="150" w:afterAutospacing="0"/>
        <w:jc w:val="both"/>
        <w:rPr>
          <w:rFonts w:ascii="Arial" w:hAnsi="Arial" w:cs="Arial"/>
          <w:color w:val="000000"/>
          <w:sz w:val="21"/>
          <w:szCs w:val="21"/>
        </w:rPr>
      </w:pPr>
    </w:p>
    <w:sectPr w:rsidR="005C5E4D" w:rsidSect="00A27E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1F" w:rsidRDefault="00FF241F" w:rsidP="006536AC">
      <w:pPr>
        <w:spacing w:after="0" w:line="240" w:lineRule="auto"/>
      </w:pPr>
      <w:r>
        <w:separator/>
      </w:r>
    </w:p>
  </w:endnote>
  <w:endnote w:type="continuationSeparator" w:id="0">
    <w:p w:rsidR="00FF241F" w:rsidRDefault="00FF241F" w:rsidP="0065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1F" w:rsidRDefault="00FF241F" w:rsidP="006536AC">
      <w:pPr>
        <w:spacing w:after="0" w:line="240" w:lineRule="auto"/>
      </w:pPr>
      <w:r>
        <w:separator/>
      </w:r>
    </w:p>
  </w:footnote>
  <w:footnote w:type="continuationSeparator" w:id="0">
    <w:p w:rsidR="00FF241F" w:rsidRDefault="00FF241F" w:rsidP="00653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589E"/>
    <w:multiLevelType w:val="hybridMultilevel"/>
    <w:tmpl w:val="6B565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315EC"/>
    <w:multiLevelType w:val="hybridMultilevel"/>
    <w:tmpl w:val="6A4C3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6F1660"/>
    <w:multiLevelType w:val="multilevel"/>
    <w:tmpl w:val="31B4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85167"/>
    <w:multiLevelType w:val="multilevel"/>
    <w:tmpl w:val="38D8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E30B7"/>
    <w:multiLevelType w:val="multilevel"/>
    <w:tmpl w:val="233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B2B51"/>
    <w:multiLevelType w:val="hybridMultilevel"/>
    <w:tmpl w:val="08AC01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E712CCA"/>
    <w:multiLevelType w:val="multilevel"/>
    <w:tmpl w:val="1D7C8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53512B"/>
    <w:multiLevelType w:val="hybridMultilevel"/>
    <w:tmpl w:val="49B2B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05B767F"/>
    <w:multiLevelType w:val="hybridMultilevel"/>
    <w:tmpl w:val="61546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975DF6"/>
    <w:multiLevelType w:val="hybridMultilevel"/>
    <w:tmpl w:val="E758BB48"/>
    <w:lvl w:ilvl="0" w:tplc="724439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4D57C3"/>
    <w:multiLevelType w:val="multilevel"/>
    <w:tmpl w:val="41B2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9039E8"/>
    <w:multiLevelType w:val="multilevel"/>
    <w:tmpl w:val="7BCE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6"/>
  </w:num>
  <w:num w:numId="4">
    <w:abstractNumId w:val="4"/>
  </w:num>
  <w:num w:numId="5">
    <w:abstractNumId w:val="11"/>
  </w:num>
  <w:num w:numId="6">
    <w:abstractNumId w:val="2"/>
  </w:num>
  <w:num w:numId="7">
    <w:abstractNumId w:val="3"/>
  </w:num>
  <w:num w:numId="8">
    <w:abstractNumId w:val="0"/>
  </w:num>
  <w:num w:numId="9">
    <w:abstractNumId w:val="8"/>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574C"/>
    <w:rsid w:val="000624AC"/>
    <w:rsid w:val="000B1834"/>
    <w:rsid w:val="00164BD2"/>
    <w:rsid w:val="00197E32"/>
    <w:rsid w:val="001B55CA"/>
    <w:rsid w:val="00211F9F"/>
    <w:rsid w:val="00236A0B"/>
    <w:rsid w:val="00244AEF"/>
    <w:rsid w:val="002A2D05"/>
    <w:rsid w:val="002C7832"/>
    <w:rsid w:val="003077B0"/>
    <w:rsid w:val="00335C3A"/>
    <w:rsid w:val="003E1F5F"/>
    <w:rsid w:val="003F4648"/>
    <w:rsid w:val="00480B4B"/>
    <w:rsid w:val="0049261B"/>
    <w:rsid w:val="004F2283"/>
    <w:rsid w:val="00523A61"/>
    <w:rsid w:val="0052574C"/>
    <w:rsid w:val="005C2AB2"/>
    <w:rsid w:val="005C5E4D"/>
    <w:rsid w:val="00650D46"/>
    <w:rsid w:val="006536AC"/>
    <w:rsid w:val="0071319A"/>
    <w:rsid w:val="007845B3"/>
    <w:rsid w:val="00794F92"/>
    <w:rsid w:val="00865632"/>
    <w:rsid w:val="0096053A"/>
    <w:rsid w:val="00A27E53"/>
    <w:rsid w:val="00A67B3C"/>
    <w:rsid w:val="00A930CE"/>
    <w:rsid w:val="00A96755"/>
    <w:rsid w:val="00AE2B84"/>
    <w:rsid w:val="00B2321C"/>
    <w:rsid w:val="00BE14CD"/>
    <w:rsid w:val="00BE1773"/>
    <w:rsid w:val="00CF40C8"/>
    <w:rsid w:val="00CF467F"/>
    <w:rsid w:val="00D563C9"/>
    <w:rsid w:val="00DB53E8"/>
    <w:rsid w:val="00DD730D"/>
    <w:rsid w:val="00E1738C"/>
    <w:rsid w:val="00E230DB"/>
    <w:rsid w:val="00E702C0"/>
    <w:rsid w:val="00E83E90"/>
    <w:rsid w:val="00ED5142"/>
    <w:rsid w:val="00EE4C36"/>
    <w:rsid w:val="00EF30CD"/>
    <w:rsid w:val="00F11F11"/>
    <w:rsid w:val="00F1445E"/>
    <w:rsid w:val="00FF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EE878B-ABEA-4013-AE44-09BF963F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E53"/>
  </w:style>
  <w:style w:type="paragraph" w:styleId="2">
    <w:name w:val="heading 2"/>
    <w:basedOn w:val="a"/>
    <w:link w:val="20"/>
    <w:uiPriority w:val="9"/>
    <w:qFormat/>
    <w:rsid w:val="00D563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3C9"/>
    <w:pPr>
      <w:ind w:left="720"/>
      <w:contextualSpacing/>
    </w:pPr>
  </w:style>
  <w:style w:type="character" w:customStyle="1" w:styleId="20">
    <w:name w:val="Заголовок 2 Знак"/>
    <w:basedOn w:val="a0"/>
    <w:link w:val="2"/>
    <w:uiPriority w:val="9"/>
    <w:rsid w:val="00D563C9"/>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D563C9"/>
    <w:rPr>
      <w:color w:val="0000FF"/>
      <w:u w:val="single"/>
    </w:rPr>
  </w:style>
  <w:style w:type="character" w:customStyle="1" w:styleId="toctoggle">
    <w:name w:val="toctoggle"/>
    <w:basedOn w:val="a0"/>
    <w:rsid w:val="00D563C9"/>
  </w:style>
  <w:style w:type="character" w:customStyle="1" w:styleId="tocnumber">
    <w:name w:val="tocnumber"/>
    <w:basedOn w:val="a0"/>
    <w:rsid w:val="00D563C9"/>
  </w:style>
  <w:style w:type="character" w:customStyle="1" w:styleId="toctext">
    <w:name w:val="toctext"/>
    <w:basedOn w:val="a0"/>
    <w:rsid w:val="00D563C9"/>
  </w:style>
  <w:style w:type="paragraph" w:styleId="a5">
    <w:name w:val="Normal (Web)"/>
    <w:basedOn w:val="a"/>
    <w:uiPriority w:val="99"/>
    <w:unhideWhenUsed/>
    <w:rsid w:val="000B18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7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E4C36"/>
    <w:pPr>
      <w:widowControl w:val="0"/>
      <w:autoSpaceDE w:val="0"/>
      <w:autoSpaceDN w:val="0"/>
      <w:adjustRightInd w:val="0"/>
      <w:spacing w:after="0" w:line="257" w:lineRule="exact"/>
      <w:ind w:firstLine="341"/>
      <w:jc w:val="both"/>
    </w:pPr>
    <w:rPr>
      <w:rFonts w:ascii="Bookman Old Style" w:eastAsiaTheme="minorEastAsia" w:hAnsi="Bookman Old Style"/>
      <w:sz w:val="24"/>
      <w:szCs w:val="24"/>
      <w:lang w:eastAsia="ru-RU"/>
    </w:rPr>
  </w:style>
  <w:style w:type="character" w:customStyle="1" w:styleId="FontStyle14">
    <w:name w:val="Font Style14"/>
    <w:basedOn w:val="a0"/>
    <w:uiPriority w:val="99"/>
    <w:rsid w:val="00EE4C36"/>
    <w:rPr>
      <w:rFonts w:ascii="Bookman Old Style" w:hAnsi="Bookman Old Style" w:cs="Bookman Old Style"/>
      <w:sz w:val="20"/>
      <w:szCs w:val="20"/>
    </w:rPr>
  </w:style>
  <w:style w:type="character" w:customStyle="1" w:styleId="FontStyle21">
    <w:name w:val="Font Style21"/>
    <w:basedOn w:val="a0"/>
    <w:uiPriority w:val="99"/>
    <w:rsid w:val="00EE4C36"/>
    <w:rPr>
      <w:rFonts w:ascii="Times New Roman" w:hAnsi="Times New Roman" w:cs="Times New Roman"/>
      <w:sz w:val="20"/>
      <w:szCs w:val="20"/>
    </w:rPr>
  </w:style>
  <w:style w:type="paragraph" w:customStyle="1" w:styleId="Style11">
    <w:name w:val="Style11"/>
    <w:basedOn w:val="a"/>
    <w:uiPriority w:val="99"/>
    <w:rsid w:val="00EE4C36"/>
    <w:pPr>
      <w:widowControl w:val="0"/>
      <w:autoSpaceDE w:val="0"/>
      <w:autoSpaceDN w:val="0"/>
      <w:adjustRightInd w:val="0"/>
      <w:spacing w:after="0" w:line="257" w:lineRule="exact"/>
      <w:jc w:val="both"/>
    </w:pPr>
    <w:rPr>
      <w:rFonts w:ascii="Bookman Old Style" w:eastAsiaTheme="minorEastAsia" w:hAnsi="Bookman Old Style"/>
      <w:sz w:val="24"/>
      <w:szCs w:val="24"/>
      <w:lang w:eastAsia="ru-RU"/>
    </w:rPr>
  </w:style>
  <w:style w:type="character" w:customStyle="1" w:styleId="FontStyle16">
    <w:name w:val="Font Style16"/>
    <w:basedOn w:val="a0"/>
    <w:uiPriority w:val="99"/>
    <w:rsid w:val="00EE4C36"/>
    <w:rPr>
      <w:rFonts w:ascii="Bookman Old Style" w:hAnsi="Bookman Old Style" w:cs="Bookman Old Style"/>
      <w:sz w:val="20"/>
      <w:szCs w:val="20"/>
    </w:rPr>
  </w:style>
  <w:style w:type="paragraph" w:customStyle="1" w:styleId="Style3">
    <w:name w:val="Style3"/>
    <w:basedOn w:val="a"/>
    <w:uiPriority w:val="99"/>
    <w:rsid w:val="00EE4C36"/>
    <w:pPr>
      <w:widowControl w:val="0"/>
      <w:autoSpaceDE w:val="0"/>
      <w:autoSpaceDN w:val="0"/>
      <w:adjustRightInd w:val="0"/>
      <w:spacing w:after="0" w:line="256" w:lineRule="exact"/>
      <w:jc w:val="right"/>
    </w:pPr>
    <w:rPr>
      <w:rFonts w:ascii="Bookman Old Style" w:eastAsiaTheme="minorEastAsia" w:hAnsi="Bookman Old Style"/>
      <w:sz w:val="24"/>
      <w:szCs w:val="24"/>
      <w:lang w:eastAsia="ru-RU"/>
    </w:rPr>
  </w:style>
  <w:style w:type="paragraph" w:customStyle="1" w:styleId="Style4">
    <w:name w:val="Style4"/>
    <w:basedOn w:val="a"/>
    <w:uiPriority w:val="99"/>
    <w:rsid w:val="00EE4C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EE4C36"/>
    <w:rPr>
      <w:rFonts w:ascii="Times New Roman" w:hAnsi="Times New Roman" w:cs="Times New Roman"/>
      <w:b/>
      <w:bCs/>
      <w:sz w:val="16"/>
      <w:szCs w:val="16"/>
    </w:rPr>
  </w:style>
  <w:style w:type="character" w:customStyle="1" w:styleId="FontStyle24">
    <w:name w:val="Font Style24"/>
    <w:basedOn w:val="a0"/>
    <w:uiPriority w:val="99"/>
    <w:rsid w:val="00EE4C36"/>
    <w:rPr>
      <w:rFonts w:ascii="Times New Roman" w:hAnsi="Times New Roman" w:cs="Times New Roman"/>
      <w:sz w:val="16"/>
      <w:szCs w:val="16"/>
    </w:rPr>
  </w:style>
  <w:style w:type="paragraph" w:customStyle="1" w:styleId="western">
    <w:name w:val="western"/>
    <w:basedOn w:val="a"/>
    <w:rsid w:val="003E1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36A0B"/>
    <w:rPr>
      <w:b/>
      <w:bCs/>
    </w:rPr>
  </w:style>
  <w:style w:type="character" w:styleId="a8">
    <w:name w:val="Emphasis"/>
    <w:basedOn w:val="a0"/>
    <w:uiPriority w:val="20"/>
    <w:qFormat/>
    <w:rsid w:val="00236A0B"/>
    <w:rPr>
      <w:i/>
      <w:iCs/>
    </w:rPr>
  </w:style>
  <w:style w:type="paragraph" w:styleId="a9">
    <w:name w:val="Balloon Text"/>
    <w:basedOn w:val="a"/>
    <w:link w:val="aa"/>
    <w:uiPriority w:val="99"/>
    <w:semiHidden/>
    <w:unhideWhenUsed/>
    <w:rsid w:val="00EF30C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30CD"/>
    <w:rPr>
      <w:rFonts w:ascii="Segoe UI" w:hAnsi="Segoe UI" w:cs="Segoe UI"/>
      <w:sz w:val="18"/>
      <w:szCs w:val="18"/>
    </w:rPr>
  </w:style>
  <w:style w:type="paragraph" w:styleId="ab">
    <w:name w:val="header"/>
    <w:basedOn w:val="a"/>
    <w:link w:val="ac"/>
    <w:uiPriority w:val="99"/>
    <w:unhideWhenUsed/>
    <w:rsid w:val="006536A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36AC"/>
  </w:style>
  <w:style w:type="paragraph" w:styleId="ad">
    <w:name w:val="footer"/>
    <w:basedOn w:val="a"/>
    <w:link w:val="ae"/>
    <w:uiPriority w:val="99"/>
    <w:unhideWhenUsed/>
    <w:rsid w:val="006536A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2073">
      <w:bodyDiv w:val="1"/>
      <w:marLeft w:val="0"/>
      <w:marRight w:val="0"/>
      <w:marTop w:val="0"/>
      <w:marBottom w:val="0"/>
      <w:divBdr>
        <w:top w:val="none" w:sz="0" w:space="0" w:color="auto"/>
        <w:left w:val="none" w:sz="0" w:space="0" w:color="auto"/>
        <w:bottom w:val="none" w:sz="0" w:space="0" w:color="auto"/>
        <w:right w:val="none" w:sz="0" w:space="0" w:color="auto"/>
      </w:divBdr>
      <w:divsChild>
        <w:div w:id="1362902851">
          <w:marLeft w:val="0"/>
          <w:marRight w:val="0"/>
          <w:marTop w:val="0"/>
          <w:marBottom w:val="0"/>
          <w:divBdr>
            <w:top w:val="none" w:sz="0" w:space="0" w:color="auto"/>
            <w:left w:val="none" w:sz="0" w:space="0" w:color="auto"/>
            <w:bottom w:val="none" w:sz="0" w:space="0" w:color="auto"/>
            <w:right w:val="none" w:sz="0" w:space="0" w:color="auto"/>
          </w:divBdr>
          <w:divsChild>
            <w:div w:id="1180510917">
              <w:marLeft w:val="0"/>
              <w:marRight w:val="0"/>
              <w:marTop w:val="0"/>
              <w:marBottom w:val="0"/>
              <w:divBdr>
                <w:top w:val="none" w:sz="0" w:space="0" w:color="auto"/>
                <w:left w:val="none" w:sz="0" w:space="0" w:color="auto"/>
                <w:bottom w:val="none" w:sz="0" w:space="0" w:color="auto"/>
                <w:right w:val="none" w:sz="0" w:space="0" w:color="auto"/>
              </w:divBdr>
              <w:divsChild>
                <w:div w:id="1265655673">
                  <w:marLeft w:val="0"/>
                  <w:marRight w:val="0"/>
                  <w:marTop w:val="0"/>
                  <w:marBottom w:val="0"/>
                  <w:divBdr>
                    <w:top w:val="none" w:sz="0" w:space="0" w:color="auto"/>
                    <w:left w:val="none" w:sz="0" w:space="0" w:color="auto"/>
                    <w:bottom w:val="none" w:sz="0" w:space="0" w:color="auto"/>
                    <w:right w:val="none" w:sz="0" w:space="0" w:color="auto"/>
                  </w:divBdr>
                  <w:divsChild>
                    <w:div w:id="1348017209">
                      <w:marLeft w:val="0"/>
                      <w:marRight w:val="0"/>
                      <w:marTop w:val="0"/>
                      <w:marBottom w:val="0"/>
                      <w:divBdr>
                        <w:top w:val="none" w:sz="0" w:space="0" w:color="auto"/>
                        <w:left w:val="none" w:sz="0" w:space="0" w:color="auto"/>
                        <w:bottom w:val="none" w:sz="0" w:space="0" w:color="auto"/>
                        <w:right w:val="none" w:sz="0" w:space="0" w:color="auto"/>
                      </w:divBdr>
                      <w:divsChild>
                        <w:div w:id="2041278147">
                          <w:marLeft w:val="0"/>
                          <w:marRight w:val="0"/>
                          <w:marTop w:val="0"/>
                          <w:marBottom w:val="0"/>
                          <w:divBdr>
                            <w:top w:val="none" w:sz="0" w:space="0" w:color="auto"/>
                            <w:left w:val="none" w:sz="0" w:space="0" w:color="auto"/>
                            <w:bottom w:val="none" w:sz="0" w:space="0" w:color="auto"/>
                            <w:right w:val="none" w:sz="0" w:space="0" w:color="auto"/>
                          </w:divBdr>
                          <w:divsChild>
                            <w:div w:id="924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736116">
      <w:bodyDiv w:val="1"/>
      <w:marLeft w:val="0"/>
      <w:marRight w:val="0"/>
      <w:marTop w:val="0"/>
      <w:marBottom w:val="0"/>
      <w:divBdr>
        <w:top w:val="none" w:sz="0" w:space="0" w:color="auto"/>
        <w:left w:val="none" w:sz="0" w:space="0" w:color="auto"/>
        <w:bottom w:val="none" w:sz="0" w:space="0" w:color="auto"/>
        <w:right w:val="none" w:sz="0" w:space="0" w:color="auto"/>
      </w:divBdr>
    </w:div>
    <w:div w:id="231745636">
      <w:bodyDiv w:val="1"/>
      <w:marLeft w:val="0"/>
      <w:marRight w:val="0"/>
      <w:marTop w:val="0"/>
      <w:marBottom w:val="0"/>
      <w:divBdr>
        <w:top w:val="none" w:sz="0" w:space="0" w:color="auto"/>
        <w:left w:val="none" w:sz="0" w:space="0" w:color="auto"/>
        <w:bottom w:val="none" w:sz="0" w:space="0" w:color="auto"/>
        <w:right w:val="none" w:sz="0" w:space="0" w:color="auto"/>
      </w:divBdr>
    </w:div>
    <w:div w:id="430980147">
      <w:bodyDiv w:val="1"/>
      <w:marLeft w:val="0"/>
      <w:marRight w:val="0"/>
      <w:marTop w:val="0"/>
      <w:marBottom w:val="0"/>
      <w:divBdr>
        <w:top w:val="none" w:sz="0" w:space="0" w:color="auto"/>
        <w:left w:val="none" w:sz="0" w:space="0" w:color="auto"/>
        <w:bottom w:val="none" w:sz="0" w:space="0" w:color="auto"/>
        <w:right w:val="none" w:sz="0" w:space="0" w:color="auto"/>
      </w:divBdr>
    </w:div>
    <w:div w:id="557324079">
      <w:bodyDiv w:val="1"/>
      <w:marLeft w:val="0"/>
      <w:marRight w:val="0"/>
      <w:marTop w:val="0"/>
      <w:marBottom w:val="0"/>
      <w:divBdr>
        <w:top w:val="none" w:sz="0" w:space="0" w:color="auto"/>
        <w:left w:val="none" w:sz="0" w:space="0" w:color="auto"/>
        <w:bottom w:val="none" w:sz="0" w:space="0" w:color="auto"/>
        <w:right w:val="none" w:sz="0" w:space="0" w:color="auto"/>
      </w:divBdr>
    </w:div>
    <w:div w:id="691489711">
      <w:bodyDiv w:val="1"/>
      <w:marLeft w:val="0"/>
      <w:marRight w:val="0"/>
      <w:marTop w:val="0"/>
      <w:marBottom w:val="0"/>
      <w:divBdr>
        <w:top w:val="none" w:sz="0" w:space="0" w:color="auto"/>
        <w:left w:val="none" w:sz="0" w:space="0" w:color="auto"/>
        <w:bottom w:val="none" w:sz="0" w:space="0" w:color="auto"/>
        <w:right w:val="none" w:sz="0" w:space="0" w:color="auto"/>
      </w:divBdr>
    </w:div>
    <w:div w:id="782841249">
      <w:bodyDiv w:val="1"/>
      <w:marLeft w:val="0"/>
      <w:marRight w:val="0"/>
      <w:marTop w:val="0"/>
      <w:marBottom w:val="0"/>
      <w:divBdr>
        <w:top w:val="none" w:sz="0" w:space="0" w:color="auto"/>
        <w:left w:val="none" w:sz="0" w:space="0" w:color="auto"/>
        <w:bottom w:val="none" w:sz="0" w:space="0" w:color="auto"/>
        <w:right w:val="none" w:sz="0" w:space="0" w:color="auto"/>
      </w:divBdr>
      <w:divsChild>
        <w:div w:id="1575778123">
          <w:marLeft w:val="0"/>
          <w:marRight w:val="0"/>
          <w:marTop w:val="0"/>
          <w:marBottom w:val="0"/>
          <w:divBdr>
            <w:top w:val="none" w:sz="0" w:space="0" w:color="auto"/>
            <w:left w:val="none" w:sz="0" w:space="0" w:color="auto"/>
            <w:bottom w:val="none" w:sz="0" w:space="0" w:color="auto"/>
            <w:right w:val="none" w:sz="0" w:space="0" w:color="auto"/>
          </w:divBdr>
          <w:divsChild>
            <w:div w:id="1597402552">
              <w:marLeft w:val="0"/>
              <w:marRight w:val="0"/>
              <w:marTop w:val="0"/>
              <w:marBottom w:val="0"/>
              <w:divBdr>
                <w:top w:val="none" w:sz="0" w:space="0" w:color="auto"/>
                <w:left w:val="none" w:sz="0" w:space="0" w:color="auto"/>
                <w:bottom w:val="none" w:sz="0" w:space="0" w:color="auto"/>
                <w:right w:val="none" w:sz="0" w:space="0" w:color="auto"/>
              </w:divBdr>
              <w:divsChild>
                <w:div w:id="1094547716">
                  <w:marLeft w:val="0"/>
                  <w:marRight w:val="0"/>
                  <w:marTop w:val="0"/>
                  <w:marBottom w:val="0"/>
                  <w:divBdr>
                    <w:top w:val="none" w:sz="0" w:space="0" w:color="auto"/>
                    <w:left w:val="none" w:sz="0" w:space="0" w:color="auto"/>
                    <w:bottom w:val="none" w:sz="0" w:space="0" w:color="auto"/>
                    <w:right w:val="none" w:sz="0" w:space="0" w:color="auto"/>
                  </w:divBdr>
                </w:div>
                <w:div w:id="1008559956">
                  <w:marLeft w:val="0"/>
                  <w:marRight w:val="0"/>
                  <w:marTop w:val="0"/>
                  <w:marBottom w:val="0"/>
                  <w:divBdr>
                    <w:top w:val="none" w:sz="0" w:space="0" w:color="auto"/>
                    <w:left w:val="none" w:sz="0" w:space="0" w:color="auto"/>
                    <w:bottom w:val="none" w:sz="0" w:space="0" w:color="auto"/>
                    <w:right w:val="none" w:sz="0" w:space="0" w:color="auto"/>
                  </w:divBdr>
                </w:div>
                <w:div w:id="838425091">
                  <w:marLeft w:val="0"/>
                  <w:marRight w:val="0"/>
                  <w:marTop w:val="0"/>
                  <w:marBottom w:val="0"/>
                  <w:divBdr>
                    <w:top w:val="none" w:sz="0" w:space="0" w:color="auto"/>
                    <w:left w:val="none" w:sz="0" w:space="0" w:color="auto"/>
                    <w:bottom w:val="none" w:sz="0" w:space="0" w:color="auto"/>
                    <w:right w:val="none" w:sz="0" w:space="0" w:color="auto"/>
                  </w:divBdr>
                </w:div>
                <w:div w:id="932015230">
                  <w:marLeft w:val="0"/>
                  <w:marRight w:val="0"/>
                  <w:marTop w:val="0"/>
                  <w:marBottom w:val="0"/>
                  <w:divBdr>
                    <w:top w:val="none" w:sz="0" w:space="0" w:color="auto"/>
                    <w:left w:val="none" w:sz="0" w:space="0" w:color="auto"/>
                    <w:bottom w:val="none" w:sz="0" w:space="0" w:color="auto"/>
                    <w:right w:val="none" w:sz="0" w:space="0" w:color="auto"/>
                  </w:divBdr>
                </w:div>
                <w:div w:id="1311902139">
                  <w:marLeft w:val="0"/>
                  <w:marRight w:val="0"/>
                  <w:marTop w:val="0"/>
                  <w:marBottom w:val="0"/>
                  <w:divBdr>
                    <w:top w:val="none" w:sz="0" w:space="0" w:color="auto"/>
                    <w:left w:val="none" w:sz="0" w:space="0" w:color="auto"/>
                    <w:bottom w:val="none" w:sz="0" w:space="0" w:color="auto"/>
                    <w:right w:val="none" w:sz="0" w:space="0" w:color="auto"/>
                  </w:divBdr>
                </w:div>
                <w:div w:id="1148009057">
                  <w:marLeft w:val="0"/>
                  <w:marRight w:val="0"/>
                  <w:marTop w:val="0"/>
                  <w:marBottom w:val="0"/>
                  <w:divBdr>
                    <w:top w:val="none" w:sz="0" w:space="0" w:color="auto"/>
                    <w:left w:val="none" w:sz="0" w:space="0" w:color="auto"/>
                    <w:bottom w:val="none" w:sz="0" w:space="0" w:color="auto"/>
                    <w:right w:val="none" w:sz="0" w:space="0" w:color="auto"/>
                  </w:divBdr>
                </w:div>
                <w:div w:id="773088326">
                  <w:marLeft w:val="0"/>
                  <w:marRight w:val="0"/>
                  <w:marTop w:val="0"/>
                  <w:marBottom w:val="0"/>
                  <w:divBdr>
                    <w:top w:val="none" w:sz="0" w:space="0" w:color="auto"/>
                    <w:left w:val="none" w:sz="0" w:space="0" w:color="auto"/>
                    <w:bottom w:val="none" w:sz="0" w:space="0" w:color="auto"/>
                    <w:right w:val="none" w:sz="0" w:space="0" w:color="auto"/>
                  </w:divBdr>
                </w:div>
                <w:div w:id="79330924">
                  <w:marLeft w:val="0"/>
                  <w:marRight w:val="0"/>
                  <w:marTop w:val="0"/>
                  <w:marBottom w:val="0"/>
                  <w:divBdr>
                    <w:top w:val="none" w:sz="0" w:space="0" w:color="auto"/>
                    <w:left w:val="none" w:sz="0" w:space="0" w:color="auto"/>
                    <w:bottom w:val="none" w:sz="0" w:space="0" w:color="auto"/>
                    <w:right w:val="none" w:sz="0" w:space="0" w:color="auto"/>
                  </w:divBdr>
                </w:div>
                <w:div w:id="449587283">
                  <w:marLeft w:val="0"/>
                  <w:marRight w:val="0"/>
                  <w:marTop w:val="0"/>
                  <w:marBottom w:val="0"/>
                  <w:divBdr>
                    <w:top w:val="none" w:sz="0" w:space="0" w:color="auto"/>
                    <w:left w:val="none" w:sz="0" w:space="0" w:color="auto"/>
                    <w:bottom w:val="none" w:sz="0" w:space="0" w:color="auto"/>
                    <w:right w:val="none" w:sz="0" w:space="0" w:color="auto"/>
                  </w:divBdr>
                </w:div>
                <w:div w:id="272060871">
                  <w:marLeft w:val="0"/>
                  <w:marRight w:val="0"/>
                  <w:marTop w:val="0"/>
                  <w:marBottom w:val="0"/>
                  <w:divBdr>
                    <w:top w:val="none" w:sz="0" w:space="0" w:color="auto"/>
                    <w:left w:val="none" w:sz="0" w:space="0" w:color="auto"/>
                    <w:bottom w:val="none" w:sz="0" w:space="0" w:color="auto"/>
                    <w:right w:val="none" w:sz="0" w:space="0" w:color="auto"/>
                  </w:divBdr>
                </w:div>
                <w:div w:id="1702976151">
                  <w:marLeft w:val="0"/>
                  <w:marRight w:val="0"/>
                  <w:marTop w:val="0"/>
                  <w:marBottom w:val="0"/>
                  <w:divBdr>
                    <w:top w:val="none" w:sz="0" w:space="0" w:color="auto"/>
                    <w:left w:val="none" w:sz="0" w:space="0" w:color="auto"/>
                    <w:bottom w:val="none" w:sz="0" w:space="0" w:color="auto"/>
                    <w:right w:val="none" w:sz="0" w:space="0" w:color="auto"/>
                  </w:divBdr>
                </w:div>
                <w:div w:id="1666477153">
                  <w:marLeft w:val="0"/>
                  <w:marRight w:val="0"/>
                  <w:marTop w:val="0"/>
                  <w:marBottom w:val="0"/>
                  <w:divBdr>
                    <w:top w:val="none" w:sz="0" w:space="0" w:color="auto"/>
                    <w:left w:val="none" w:sz="0" w:space="0" w:color="auto"/>
                    <w:bottom w:val="none" w:sz="0" w:space="0" w:color="auto"/>
                    <w:right w:val="none" w:sz="0" w:space="0" w:color="auto"/>
                  </w:divBdr>
                </w:div>
                <w:div w:id="1732659039">
                  <w:marLeft w:val="0"/>
                  <w:marRight w:val="0"/>
                  <w:marTop w:val="0"/>
                  <w:marBottom w:val="0"/>
                  <w:divBdr>
                    <w:top w:val="none" w:sz="0" w:space="0" w:color="auto"/>
                    <w:left w:val="none" w:sz="0" w:space="0" w:color="auto"/>
                    <w:bottom w:val="none" w:sz="0" w:space="0" w:color="auto"/>
                    <w:right w:val="none" w:sz="0" w:space="0" w:color="auto"/>
                  </w:divBdr>
                </w:div>
                <w:div w:id="485780845">
                  <w:marLeft w:val="0"/>
                  <w:marRight w:val="0"/>
                  <w:marTop w:val="0"/>
                  <w:marBottom w:val="0"/>
                  <w:divBdr>
                    <w:top w:val="none" w:sz="0" w:space="0" w:color="auto"/>
                    <w:left w:val="none" w:sz="0" w:space="0" w:color="auto"/>
                    <w:bottom w:val="none" w:sz="0" w:space="0" w:color="auto"/>
                    <w:right w:val="none" w:sz="0" w:space="0" w:color="auto"/>
                  </w:divBdr>
                </w:div>
                <w:div w:id="348027798">
                  <w:marLeft w:val="0"/>
                  <w:marRight w:val="0"/>
                  <w:marTop w:val="0"/>
                  <w:marBottom w:val="0"/>
                  <w:divBdr>
                    <w:top w:val="none" w:sz="0" w:space="0" w:color="auto"/>
                    <w:left w:val="none" w:sz="0" w:space="0" w:color="auto"/>
                    <w:bottom w:val="none" w:sz="0" w:space="0" w:color="auto"/>
                    <w:right w:val="none" w:sz="0" w:space="0" w:color="auto"/>
                  </w:divBdr>
                </w:div>
                <w:div w:id="1190728264">
                  <w:marLeft w:val="0"/>
                  <w:marRight w:val="0"/>
                  <w:marTop w:val="0"/>
                  <w:marBottom w:val="0"/>
                  <w:divBdr>
                    <w:top w:val="none" w:sz="0" w:space="0" w:color="auto"/>
                    <w:left w:val="none" w:sz="0" w:space="0" w:color="auto"/>
                    <w:bottom w:val="none" w:sz="0" w:space="0" w:color="auto"/>
                    <w:right w:val="none" w:sz="0" w:space="0" w:color="auto"/>
                  </w:divBdr>
                </w:div>
                <w:div w:id="1939751234">
                  <w:marLeft w:val="0"/>
                  <w:marRight w:val="0"/>
                  <w:marTop w:val="0"/>
                  <w:marBottom w:val="0"/>
                  <w:divBdr>
                    <w:top w:val="none" w:sz="0" w:space="0" w:color="auto"/>
                    <w:left w:val="none" w:sz="0" w:space="0" w:color="auto"/>
                    <w:bottom w:val="none" w:sz="0" w:space="0" w:color="auto"/>
                    <w:right w:val="none" w:sz="0" w:space="0" w:color="auto"/>
                  </w:divBdr>
                </w:div>
                <w:div w:id="372508858">
                  <w:marLeft w:val="0"/>
                  <w:marRight w:val="0"/>
                  <w:marTop w:val="0"/>
                  <w:marBottom w:val="0"/>
                  <w:divBdr>
                    <w:top w:val="none" w:sz="0" w:space="0" w:color="auto"/>
                    <w:left w:val="none" w:sz="0" w:space="0" w:color="auto"/>
                    <w:bottom w:val="none" w:sz="0" w:space="0" w:color="auto"/>
                    <w:right w:val="none" w:sz="0" w:space="0" w:color="auto"/>
                  </w:divBdr>
                </w:div>
                <w:div w:id="1118448313">
                  <w:marLeft w:val="0"/>
                  <w:marRight w:val="0"/>
                  <w:marTop w:val="0"/>
                  <w:marBottom w:val="0"/>
                  <w:divBdr>
                    <w:top w:val="none" w:sz="0" w:space="0" w:color="auto"/>
                    <w:left w:val="none" w:sz="0" w:space="0" w:color="auto"/>
                    <w:bottom w:val="none" w:sz="0" w:space="0" w:color="auto"/>
                    <w:right w:val="none" w:sz="0" w:space="0" w:color="auto"/>
                  </w:divBdr>
                </w:div>
                <w:div w:id="518005068">
                  <w:marLeft w:val="0"/>
                  <w:marRight w:val="0"/>
                  <w:marTop w:val="0"/>
                  <w:marBottom w:val="0"/>
                  <w:divBdr>
                    <w:top w:val="none" w:sz="0" w:space="0" w:color="auto"/>
                    <w:left w:val="none" w:sz="0" w:space="0" w:color="auto"/>
                    <w:bottom w:val="none" w:sz="0" w:space="0" w:color="auto"/>
                    <w:right w:val="none" w:sz="0" w:space="0" w:color="auto"/>
                  </w:divBdr>
                </w:div>
                <w:div w:id="1848206634">
                  <w:marLeft w:val="0"/>
                  <w:marRight w:val="0"/>
                  <w:marTop w:val="0"/>
                  <w:marBottom w:val="0"/>
                  <w:divBdr>
                    <w:top w:val="none" w:sz="0" w:space="0" w:color="auto"/>
                    <w:left w:val="none" w:sz="0" w:space="0" w:color="auto"/>
                    <w:bottom w:val="none" w:sz="0" w:space="0" w:color="auto"/>
                    <w:right w:val="none" w:sz="0" w:space="0" w:color="auto"/>
                  </w:divBdr>
                </w:div>
                <w:div w:id="731000345">
                  <w:marLeft w:val="0"/>
                  <w:marRight w:val="0"/>
                  <w:marTop w:val="0"/>
                  <w:marBottom w:val="0"/>
                  <w:divBdr>
                    <w:top w:val="none" w:sz="0" w:space="0" w:color="auto"/>
                    <w:left w:val="none" w:sz="0" w:space="0" w:color="auto"/>
                    <w:bottom w:val="none" w:sz="0" w:space="0" w:color="auto"/>
                    <w:right w:val="none" w:sz="0" w:space="0" w:color="auto"/>
                  </w:divBdr>
                </w:div>
                <w:div w:id="2109159523">
                  <w:marLeft w:val="0"/>
                  <w:marRight w:val="0"/>
                  <w:marTop w:val="0"/>
                  <w:marBottom w:val="0"/>
                  <w:divBdr>
                    <w:top w:val="none" w:sz="0" w:space="0" w:color="auto"/>
                    <w:left w:val="none" w:sz="0" w:space="0" w:color="auto"/>
                    <w:bottom w:val="none" w:sz="0" w:space="0" w:color="auto"/>
                    <w:right w:val="none" w:sz="0" w:space="0" w:color="auto"/>
                  </w:divBdr>
                </w:div>
                <w:div w:id="1030573181">
                  <w:marLeft w:val="0"/>
                  <w:marRight w:val="0"/>
                  <w:marTop w:val="0"/>
                  <w:marBottom w:val="0"/>
                  <w:divBdr>
                    <w:top w:val="none" w:sz="0" w:space="0" w:color="auto"/>
                    <w:left w:val="none" w:sz="0" w:space="0" w:color="auto"/>
                    <w:bottom w:val="none" w:sz="0" w:space="0" w:color="auto"/>
                    <w:right w:val="none" w:sz="0" w:space="0" w:color="auto"/>
                  </w:divBdr>
                </w:div>
                <w:div w:id="401374">
                  <w:marLeft w:val="0"/>
                  <w:marRight w:val="0"/>
                  <w:marTop w:val="0"/>
                  <w:marBottom w:val="0"/>
                  <w:divBdr>
                    <w:top w:val="none" w:sz="0" w:space="0" w:color="auto"/>
                    <w:left w:val="none" w:sz="0" w:space="0" w:color="auto"/>
                    <w:bottom w:val="none" w:sz="0" w:space="0" w:color="auto"/>
                    <w:right w:val="none" w:sz="0" w:space="0" w:color="auto"/>
                  </w:divBdr>
                </w:div>
                <w:div w:id="150215173">
                  <w:marLeft w:val="0"/>
                  <w:marRight w:val="0"/>
                  <w:marTop w:val="0"/>
                  <w:marBottom w:val="0"/>
                  <w:divBdr>
                    <w:top w:val="none" w:sz="0" w:space="0" w:color="auto"/>
                    <w:left w:val="none" w:sz="0" w:space="0" w:color="auto"/>
                    <w:bottom w:val="none" w:sz="0" w:space="0" w:color="auto"/>
                    <w:right w:val="none" w:sz="0" w:space="0" w:color="auto"/>
                  </w:divBdr>
                </w:div>
                <w:div w:id="1235894507">
                  <w:marLeft w:val="0"/>
                  <w:marRight w:val="0"/>
                  <w:marTop w:val="0"/>
                  <w:marBottom w:val="0"/>
                  <w:divBdr>
                    <w:top w:val="none" w:sz="0" w:space="0" w:color="auto"/>
                    <w:left w:val="none" w:sz="0" w:space="0" w:color="auto"/>
                    <w:bottom w:val="none" w:sz="0" w:space="0" w:color="auto"/>
                    <w:right w:val="none" w:sz="0" w:space="0" w:color="auto"/>
                  </w:divBdr>
                </w:div>
                <w:div w:id="96370111">
                  <w:marLeft w:val="0"/>
                  <w:marRight w:val="0"/>
                  <w:marTop w:val="0"/>
                  <w:marBottom w:val="0"/>
                  <w:divBdr>
                    <w:top w:val="none" w:sz="0" w:space="0" w:color="auto"/>
                    <w:left w:val="none" w:sz="0" w:space="0" w:color="auto"/>
                    <w:bottom w:val="none" w:sz="0" w:space="0" w:color="auto"/>
                    <w:right w:val="none" w:sz="0" w:space="0" w:color="auto"/>
                  </w:divBdr>
                </w:div>
                <w:div w:id="809245956">
                  <w:marLeft w:val="0"/>
                  <w:marRight w:val="0"/>
                  <w:marTop w:val="0"/>
                  <w:marBottom w:val="0"/>
                  <w:divBdr>
                    <w:top w:val="none" w:sz="0" w:space="0" w:color="auto"/>
                    <w:left w:val="none" w:sz="0" w:space="0" w:color="auto"/>
                    <w:bottom w:val="none" w:sz="0" w:space="0" w:color="auto"/>
                    <w:right w:val="none" w:sz="0" w:space="0" w:color="auto"/>
                  </w:divBdr>
                </w:div>
                <w:div w:id="610402892">
                  <w:marLeft w:val="0"/>
                  <w:marRight w:val="0"/>
                  <w:marTop w:val="0"/>
                  <w:marBottom w:val="0"/>
                  <w:divBdr>
                    <w:top w:val="none" w:sz="0" w:space="0" w:color="auto"/>
                    <w:left w:val="none" w:sz="0" w:space="0" w:color="auto"/>
                    <w:bottom w:val="none" w:sz="0" w:space="0" w:color="auto"/>
                    <w:right w:val="none" w:sz="0" w:space="0" w:color="auto"/>
                  </w:divBdr>
                </w:div>
                <w:div w:id="957030839">
                  <w:marLeft w:val="0"/>
                  <w:marRight w:val="0"/>
                  <w:marTop w:val="0"/>
                  <w:marBottom w:val="0"/>
                  <w:divBdr>
                    <w:top w:val="none" w:sz="0" w:space="0" w:color="auto"/>
                    <w:left w:val="none" w:sz="0" w:space="0" w:color="auto"/>
                    <w:bottom w:val="none" w:sz="0" w:space="0" w:color="auto"/>
                    <w:right w:val="none" w:sz="0" w:space="0" w:color="auto"/>
                  </w:divBdr>
                </w:div>
                <w:div w:id="1821723873">
                  <w:marLeft w:val="0"/>
                  <w:marRight w:val="0"/>
                  <w:marTop w:val="0"/>
                  <w:marBottom w:val="0"/>
                  <w:divBdr>
                    <w:top w:val="none" w:sz="0" w:space="0" w:color="auto"/>
                    <w:left w:val="none" w:sz="0" w:space="0" w:color="auto"/>
                    <w:bottom w:val="none" w:sz="0" w:space="0" w:color="auto"/>
                    <w:right w:val="none" w:sz="0" w:space="0" w:color="auto"/>
                  </w:divBdr>
                </w:div>
                <w:div w:id="2131511189">
                  <w:marLeft w:val="0"/>
                  <w:marRight w:val="0"/>
                  <w:marTop w:val="0"/>
                  <w:marBottom w:val="0"/>
                  <w:divBdr>
                    <w:top w:val="none" w:sz="0" w:space="0" w:color="auto"/>
                    <w:left w:val="none" w:sz="0" w:space="0" w:color="auto"/>
                    <w:bottom w:val="none" w:sz="0" w:space="0" w:color="auto"/>
                    <w:right w:val="none" w:sz="0" w:space="0" w:color="auto"/>
                  </w:divBdr>
                </w:div>
                <w:div w:id="1148665526">
                  <w:marLeft w:val="0"/>
                  <w:marRight w:val="0"/>
                  <w:marTop w:val="0"/>
                  <w:marBottom w:val="0"/>
                  <w:divBdr>
                    <w:top w:val="none" w:sz="0" w:space="0" w:color="auto"/>
                    <w:left w:val="none" w:sz="0" w:space="0" w:color="auto"/>
                    <w:bottom w:val="none" w:sz="0" w:space="0" w:color="auto"/>
                    <w:right w:val="none" w:sz="0" w:space="0" w:color="auto"/>
                  </w:divBdr>
                </w:div>
                <w:div w:id="1974166163">
                  <w:marLeft w:val="0"/>
                  <w:marRight w:val="0"/>
                  <w:marTop w:val="0"/>
                  <w:marBottom w:val="0"/>
                  <w:divBdr>
                    <w:top w:val="none" w:sz="0" w:space="0" w:color="auto"/>
                    <w:left w:val="none" w:sz="0" w:space="0" w:color="auto"/>
                    <w:bottom w:val="none" w:sz="0" w:space="0" w:color="auto"/>
                    <w:right w:val="none" w:sz="0" w:space="0" w:color="auto"/>
                  </w:divBdr>
                </w:div>
                <w:div w:id="1168979989">
                  <w:marLeft w:val="0"/>
                  <w:marRight w:val="0"/>
                  <w:marTop w:val="0"/>
                  <w:marBottom w:val="0"/>
                  <w:divBdr>
                    <w:top w:val="none" w:sz="0" w:space="0" w:color="auto"/>
                    <w:left w:val="none" w:sz="0" w:space="0" w:color="auto"/>
                    <w:bottom w:val="none" w:sz="0" w:space="0" w:color="auto"/>
                    <w:right w:val="none" w:sz="0" w:space="0" w:color="auto"/>
                  </w:divBdr>
                </w:div>
                <w:div w:id="500892763">
                  <w:marLeft w:val="0"/>
                  <w:marRight w:val="0"/>
                  <w:marTop w:val="0"/>
                  <w:marBottom w:val="0"/>
                  <w:divBdr>
                    <w:top w:val="none" w:sz="0" w:space="0" w:color="auto"/>
                    <w:left w:val="none" w:sz="0" w:space="0" w:color="auto"/>
                    <w:bottom w:val="none" w:sz="0" w:space="0" w:color="auto"/>
                    <w:right w:val="none" w:sz="0" w:space="0" w:color="auto"/>
                  </w:divBdr>
                </w:div>
                <w:div w:id="683437354">
                  <w:marLeft w:val="0"/>
                  <w:marRight w:val="0"/>
                  <w:marTop w:val="0"/>
                  <w:marBottom w:val="0"/>
                  <w:divBdr>
                    <w:top w:val="none" w:sz="0" w:space="0" w:color="auto"/>
                    <w:left w:val="none" w:sz="0" w:space="0" w:color="auto"/>
                    <w:bottom w:val="none" w:sz="0" w:space="0" w:color="auto"/>
                    <w:right w:val="none" w:sz="0" w:space="0" w:color="auto"/>
                  </w:divBdr>
                </w:div>
                <w:div w:id="91442140">
                  <w:marLeft w:val="0"/>
                  <w:marRight w:val="0"/>
                  <w:marTop w:val="0"/>
                  <w:marBottom w:val="0"/>
                  <w:divBdr>
                    <w:top w:val="none" w:sz="0" w:space="0" w:color="auto"/>
                    <w:left w:val="none" w:sz="0" w:space="0" w:color="auto"/>
                    <w:bottom w:val="none" w:sz="0" w:space="0" w:color="auto"/>
                    <w:right w:val="none" w:sz="0" w:space="0" w:color="auto"/>
                  </w:divBdr>
                </w:div>
                <w:div w:id="1360737115">
                  <w:marLeft w:val="0"/>
                  <w:marRight w:val="0"/>
                  <w:marTop w:val="0"/>
                  <w:marBottom w:val="0"/>
                  <w:divBdr>
                    <w:top w:val="none" w:sz="0" w:space="0" w:color="auto"/>
                    <w:left w:val="none" w:sz="0" w:space="0" w:color="auto"/>
                    <w:bottom w:val="none" w:sz="0" w:space="0" w:color="auto"/>
                    <w:right w:val="none" w:sz="0" w:space="0" w:color="auto"/>
                  </w:divBdr>
                </w:div>
                <w:div w:id="993293789">
                  <w:marLeft w:val="0"/>
                  <w:marRight w:val="0"/>
                  <w:marTop w:val="0"/>
                  <w:marBottom w:val="0"/>
                  <w:divBdr>
                    <w:top w:val="none" w:sz="0" w:space="0" w:color="auto"/>
                    <w:left w:val="none" w:sz="0" w:space="0" w:color="auto"/>
                    <w:bottom w:val="none" w:sz="0" w:space="0" w:color="auto"/>
                    <w:right w:val="none" w:sz="0" w:space="0" w:color="auto"/>
                  </w:divBdr>
                </w:div>
                <w:div w:id="1223718001">
                  <w:marLeft w:val="0"/>
                  <w:marRight w:val="0"/>
                  <w:marTop w:val="0"/>
                  <w:marBottom w:val="0"/>
                  <w:divBdr>
                    <w:top w:val="none" w:sz="0" w:space="0" w:color="auto"/>
                    <w:left w:val="none" w:sz="0" w:space="0" w:color="auto"/>
                    <w:bottom w:val="none" w:sz="0" w:space="0" w:color="auto"/>
                    <w:right w:val="none" w:sz="0" w:space="0" w:color="auto"/>
                  </w:divBdr>
                </w:div>
                <w:div w:id="836966191">
                  <w:marLeft w:val="0"/>
                  <w:marRight w:val="0"/>
                  <w:marTop w:val="0"/>
                  <w:marBottom w:val="0"/>
                  <w:divBdr>
                    <w:top w:val="none" w:sz="0" w:space="0" w:color="auto"/>
                    <w:left w:val="none" w:sz="0" w:space="0" w:color="auto"/>
                    <w:bottom w:val="none" w:sz="0" w:space="0" w:color="auto"/>
                    <w:right w:val="none" w:sz="0" w:space="0" w:color="auto"/>
                  </w:divBdr>
                </w:div>
                <w:div w:id="2056464550">
                  <w:marLeft w:val="0"/>
                  <w:marRight w:val="0"/>
                  <w:marTop w:val="0"/>
                  <w:marBottom w:val="0"/>
                  <w:divBdr>
                    <w:top w:val="none" w:sz="0" w:space="0" w:color="auto"/>
                    <w:left w:val="none" w:sz="0" w:space="0" w:color="auto"/>
                    <w:bottom w:val="none" w:sz="0" w:space="0" w:color="auto"/>
                    <w:right w:val="none" w:sz="0" w:space="0" w:color="auto"/>
                  </w:divBdr>
                </w:div>
                <w:div w:id="2128887374">
                  <w:marLeft w:val="0"/>
                  <w:marRight w:val="0"/>
                  <w:marTop w:val="0"/>
                  <w:marBottom w:val="0"/>
                  <w:divBdr>
                    <w:top w:val="none" w:sz="0" w:space="0" w:color="auto"/>
                    <w:left w:val="none" w:sz="0" w:space="0" w:color="auto"/>
                    <w:bottom w:val="none" w:sz="0" w:space="0" w:color="auto"/>
                    <w:right w:val="none" w:sz="0" w:space="0" w:color="auto"/>
                  </w:divBdr>
                </w:div>
                <w:div w:id="1305430571">
                  <w:marLeft w:val="0"/>
                  <w:marRight w:val="0"/>
                  <w:marTop w:val="0"/>
                  <w:marBottom w:val="0"/>
                  <w:divBdr>
                    <w:top w:val="none" w:sz="0" w:space="0" w:color="auto"/>
                    <w:left w:val="none" w:sz="0" w:space="0" w:color="auto"/>
                    <w:bottom w:val="none" w:sz="0" w:space="0" w:color="auto"/>
                    <w:right w:val="none" w:sz="0" w:space="0" w:color="auto"/>
                  </w:divBdr>
                </w:div>
                <w:div w:id="1807622724">
                  <w:marLeft w:val="0"/>
                  <w:marRight w:val="0"/>
                  <w:marTop w:val="0"/>
                  <w:marBottom w:val="0"/>
                  <w:divBdr>
                    <w:top w:val="none" w:sz="0" w:space="0" w:color="auto"/>
                    <w:left w:val="none" w:sz="0" w:space="0" w:color="auto"/>
                    <w:bottom w:val="none" w:sz="0" w:space="0" w:color="auto"/>
                    <w:right w:val="none" w:sz="0" w:space="0" w:color="auto"/>
                  </w:divBdr>
                </w:div>
                <w:div w:id="785320271">
                  <w:marLeft w:val="0"/>
                  <w:marRight w:val="0"/>
                  <w:marTop w:val="0"/>
                  <w:marBottom w:val="0"/>
                  <w:divBdr>
                    <w:top w:val="none" w:sz="0" w:space="0" w:color="auto"/>
                    <w:left w:val="none" w:sz="0" w:space="0" w:color="auto"/>
                    <w:bottom w:val="none" w:sz="0" w:space="0" w:color="auto"/>
                    <w:right w:val="none" w:sz="0" w:space="0" w:color="auto"/>
                  </w:divBdr>
                </w:div>
                <w:div w:id="570118043">
                  <w:marLeft w:val="0"/>
                  <w:marRight w:val="0"/>
                  <w:marTop w:val="0"/>
                  <w:marBottom w:val="0"/>
                  <w:divBdr>
                    <w:top w:val="none" w:sz="0" w:space="0" w:color="auto"/>
                    <w:left w:val="none" w:sz="0" w:space="0" w:color="auto"/>
                    <w:bottom w:val="none" w:sz="0" w:space="0" w:color="auto"/>
                    <w:right w:val="none" w:sz="0" w:space="0" w:color="auto"/>
                  </w:divBdr>
                </w:div>
                <w:div w:id="329136757">
                  <w:marLeft w:val="0"/>
                  <w:marRight w:val="0"/>
                  <w:marTop w:val="0"/>
                  <w:marBottom w:val="0"/>
                  <w:divBdr>
                    <w:top w:val="none" w:sz="0" w:space="0" w:color="auto"/>
                    <w:left w:val="none" w:sz="0" w:space="0" w:color="auto"/>
                    <w:bottom w:val="none" w:sz="0" w:space="0" w:color="auto"/>
                    <w:right w:val="none" w:sz="0" w:space="0" w:color="auto"/>
                  </w:divBdr>
                </w:div>
                <w:div w:id="1090933419">
                  <w:marLeft w:val="0"/>
                  <w:marRight w:val="0"/>
                  <w:marTop w:val="0"/>
                  <w:marBottom w:val="0"/>
                  <w:divBdr>
                    <w:top w:val="none" w:sz="0" w:space="0" w:color="auto"/>
                    <w:left w:val="none" w:sz="0" w:space="0" w:color="auto"/>
                    <w:bottom w:val="none" w:sz="0" w:space="0" w:color="auto"/>
                    <w:right w:val="none" w:sz="0" w:space="0" w:color="auto"/>
                  </w:divBdr>
                </w:div>
                <w:div w:id="74790058">
                  <w:marLeft w:val="0"/>
                  <w:marRight w:val="0"/>
                  <w:marTop w:val="0"/>
                  <w:marBottom w:val="0"/>
                  <w:divBdr>
                    <w:top w:val="none" w:sz="0" w:space="0" w:color="auto"/>
                    <w:left w:val="none" w:sz="0" w:space="0" w:color="auto"/>
                    <w:bottom w:val="none" w:sz="0" w:space="0" w:color="auto"/>
                    <w:right w:val="none" w:sz="0" w:space="0" w:color="auto"/>
                  </w:divBdr>
                </w:div>
                <w:div w:id="2129934447">
                  <w:marLeft w:val="0"/>
                  <w:marRight w:val="0"/>
                  <w:marTop w:val="0"/>
                  <w:marBottom w:val="0"/>
                  <w:divBdr>
                    <w:top w:val="none" w:sz="0" w:space="0" w:color="auto"/>
                    <w:left w:val="none" w:sz="0" w:space="0" w:color="auto"/>
                    <w:bottom w:val="none" w:sz="0" w:space="0" w:color="auto"/>
                    <w:right w:val="none" w:sz="0" w:space="0" w:color="auto"/>
                  </w:divBdr>
                </w:div>
                <w:div w:id="480541851">
                  <w:marLeft w:val="0"/>
                  <w:marRight w:val="0"/>
                  <w:marTop w:val="0"/>
                  <w:marBottom w:val="0"/>
                  <w:divBdr>
                    <w:top w:val="none" w:sz="0" w:space="0" w:color="auto"/>
                    <w:left w:val="none" w:sz="0" w:space="0" w:color="auto"/>
                    <w:bottom w:val="none" w:sz="0" w:space="0" w:color="auto"/>
                    <w:right w:val="none" w:sz="0" w:space="0" w:color="auto"/>
                  </w:divBdr>
                </w:div>
                <w:div w:id="1783263849">
                  <w:marLeft w:val="0"/>
                  <w:marRight w:val="0"/>
                  <w:marTop w:val="0"/>
                  <w:marBottom w:val="0"/>
                  <w:divBdr>
                    <w:top w:val="none" w:sz="0" w:space="0" w:color="auto"/>
                    <w:left w:val="none" w:sz="0" w:space="0" w:color="auto"/>
                    <w:bottom w:val="none" w:sz="0" w:space="0" w:color="auto"/>
                    <w:right w:val="none" w:sz="0" w:space="0" w:color="auto"/>
                  </w:divBdr>
                </w:div>
                <w:div w:id="1368527267">
                  <w:marLeft w:val="0"/>
                  <w:marRight w:val="0"/>
                  <w:marTop w:val="0"/>
                  <w:marBottom w:val="0"/>
                  <w:divBdr>
                    <w:top w:val="none" w:sz="0" w:space="0" w:color="auto"/>
                    <w:left w:val="none" w:sz="0" w:space="0" w:color="auto"/>
                    <w:bottom w:val="none" w:sz="0" w:space="0" w:color="auto"/>
                    <w:right w:val="none" w:sz="0" w:space="0" w:color="auto"/>
                  </w:divBdr>
                </w:div>
                <w:div w:id="759328933">
                  <w:marLeft w:val="0"/>
                  <w:marRight w:val="0"/>
                  <w:marTop w:val="0"/>
                  <w:marBottom w:val="0"/>
                  <w:divBdr>
                    <w:top w:val="none" w:sz="0" w:space="0" w:color="auto"/>
                    <w:left w:val="none" w:sz="0" w:space="0" w:color="auto"/>
                    <w:bottom w:val="none" w:sz="0" w:space="0" w:color="auto"/>
                    <w:right w:val="none" w:sz="0" w:space="0" w:color="auto"/>
                  </w:divBdr>
                </w:div>
                <w:div w:id="32702501">
                  <w:marLeft w:val="0"/>
                  <w:marRight w:val="0"/>
                  <w:marTop w:val="0"/>
                  <w:marBottom w:val="0"/>
                  <w:divBdr>
                    <w:top w:val="none" w:sz="0" w:space="0" w:color="auto"/>
                    <w:left w:val="none" w:sz="0" w:space="0" w:color="auto"/>
                    <w:bottom w:val="none" w:sz="0" w:space="0" w:color="auto"/>
                    <w:right w:val="none" w:sz="0" w:space="0" w:color="auto"/>
                  </w:divBdr>
                </w:div>
                <w:div w:id="450632839">
                  <w:marLeft w:val="0"/>
                  <w:marRight w:val="0"/>
                  <w:marTop w:val="0"/>
                  <w:marBottom w:val="0"/>
                  <w:divBdr>
                    <w:top w:val="none" w:sz="0" w:space="0" w:color="auto"/>
                    <w:left w:val="none" w:sz="0" w:space="0" w:color="auto"/>
                    <w:bottom w:val="none" w:sz="0" w:space="0" w:color="auto"/>
                    <w:right w:val="none" w:sz="0" w:space="0" w:color="auto"/>
                  </w:divBdr>
                </w:div>
                <w:div w:id="1720548013">
                  <w:marLeft w:val="0"/>
                  <w:marRight w:val="0"/>
                  <w:marTop w:val="0"/>
                  <w:marBottom w:val="0"/>
                  <w:divBdr>
                    <w:top w:val="none" w:sz="0" w:space="0" w:color="auto"/>
                    <w:left w:val="none" w:sz="0" w:space="0" w:color="auto"/>
                    <w:bottom w:val="none" w:sz="0" w:space="0" w:color="auto"/>
                    <w:right w:val="none" w:sz="0" w:space="0" w:color="auto"/>
                  </w:divBdr>
                </w:div>
                <w:div w:id="1542402817">
                  <w:marLeft w:val="0"/>
                  <w:marRight w:val="0"/>
                  <w:marTop w:val="0"/>
                  <w:marBottom w:val="0"/>
                  <w:divBdr>
                    <w:top w:val="none" w:sz="0" w:space="0" w:color="auto"/>
                    <w:left w:val="none" w:sz="0" w:space="0" w:color="auto"/>
                    <w:bottom w:val="none" w:sz="0" w:space="0" w:color="auto"/>
                    <w:right w:val="none" w:sz="0" w:space="0" w:color="auto"/>
                  </w:divBdr>
                </w:div>
                <w:div w:id="1355839860">
                  <w:marLeft w:val="0"/>
                  <w:marRight w:val="0"/>
                  <w:marTop w:val="0"/>
                  <w:marBottom w:val="0"/>
                  <w:divBdr>
                    <w:top w:val="none" w:sz="0" w:space="0" w:color="auto"/>
                    <w:left w:val="none" w:sz="0" w:space="0" w:color="auto"/>
                    <w:bottom w:val="none" w:sz="0" w:space="0" w:color="auto"/>
                    <w:right w:val="none" w:sz="0" w:space="0" w:color="auto"/>
                  </w:divBdr>
                </w:div>
                <w:div w:id="2096241158">
                  <w:marLeft w:val="0"/>
                  <w:marRight w:val="0"/>
                  <w:marTop w:val="0"/>
                  <w:marBottom w:val="0"/>
                  <w:divBdr>
                    <w:top w:val="none" w:sz="0" w:space="0" w:color="auto"/>
                    <w:left w:val="none" w:sz="0" w:space="0" w:color="auto"/>
                    <w:bottom w:val="none" w:sz="0" w:space="0" w:color="auto"/>
                    <w:right w:val="none" w:sz="0" w:space="0" w:color="auto"/>
                  </w:divBdr>
                </w:div>
                <w:div w:id="1743748959">
                  <w:marLeft w:val="0"/>
                  <w:marRight w:val="0"/>
                  <w:marTop w:val="0"/>
                  <w:marBottom w:val="0"/>
                  <w:divBdr>
                    <w:top w:val="none" w:sz="0" w:space="0" w:color="auto"/>
                    <w:left w:val="none" w:sz="0" w:space="0" w:color="auto"/>
                    <w:bottom w:val="none" w:sz="0" w:space="0" w:color="auto"/>
                    <w:right w:val="none" w:sz="0" w:space="0" w:color="auto"/>
                  </w:divBdr>
                </w:div>
                <w:div w:id="468209335">
                  <w:marLeft w:val="0"/>
                  <w:marRight w:val="0"/>
                  <w:marTop w:val="0"/>
                  <w:marBottom w:val="0"/>
                  <w:divBdr>
                    <w:top w:val="none" w:sz="0" w:space="0" w:color="auto"/>
                    <w:left w:val="none" w:sz="0" w:space="0" w:color="auto"/>
                    <w:bottom w:val="none" w:sz="0" w:space="0" w:color="auto"/>
                    <w:right w:val="none" w:sz="0" w:space="0" w:color="auto"/>
                  </w:divBdr>
                </w:div>
                <w:div w:id="1768769672">
                  <w:marLeft w:val="0"/>
                  <w:marRight w:val="0"/>
                  <w:marTop w:val="0"/>
                  <w:marBottom w:val="0"/>
                  <w:divBdr>
                    <w:top w:val="none" w:sz="0" w:space="0" w:color="auto"/>
                    <w:left w:val="none" w:sz="0" w:space="0" w:color="auto"/>
                    <w:bottom w:val="none" w:sz="0" w:space="0" w:color="auto"/>
                    <w:right w:val="none" w:sz="0" w:space="0" w:color="auto"/>
                  </w:divBdr>
                </w:div>
                <w:div w:id="639194902">
                  <w:marLeft w:val="0"/>
                  <w:marRight w:val="0"/>
                  <w:marTop w:val="0"/>
                  <w:marBottom w:val="0"/>
                  <w:divBdr>
                    <w:top w:val="none" w:sz="0" w:space="0" w:color="auto"/>
                    <w:left w:val="none" w:sz="0" w:space="0" w:color="auto"/>
                    <w:bottom w:val="none" w:sz="0" w:space="0" w:color="auto"/>
                    <w:right w:val="none" w:sz="0" w:space="0" w:color="auto"/>
                  </w:divBdr>
                </w:div>
                <w:div w:id="1993371049">
                  <w:marLeft w:val="0"/>
                  <w:marRight w:val="0"/>
                  <w:marTop w:val="0"/>
                  <w:marBottom w:val="0"/>
                  <w:divBdr>
                    <w:top w:val="none" w:sz="0" w:space="0" w:color="auto"/>
                    <w:left w:val="none" w:sz="0" w:space="0" w:color="auto"/>
                    <w:bottom w:val="none" w:sz="0" w:space="0" w:color="auto"/>
                    <w:right w:val="none" w:sz="0" w:space="0" w:color="auto"/>
                  </w:divBdr>
                </w:div>
                <w:div w:id="406731303">
                  <w:marLeft w:val="0"/>
                  <w:marRight w:val="0"/>
                  <w:marTop w:val="0"/>
                  <w:marBottom w:val="0"/>
                  <w:divBdr>
                    <w:top w:val="none" w:sz="0" w:space="0" w:color="auto"/>
                    <w:left w:val="none" w:sz="0" w:space="0" w:color="auto"/>
                    <w:bottom w:val="none" w:sz="0" w:space="0" w:color="auto"/>
                    <w:right w:val="none" w:sz="0" w:space="0" w:color="auto"/>
                  </w:divBdr>
                </w:div>
                <w:div w:id="118182340">
                  <w:marLeft w:val="0"/>
                  <w:marRight w:val="0"/>
                  <w:marTop w:val="0"/>
                  <w:marBottom w:val="0"/>
                  <w:divBdr>
                    <w:top w:val="none" w:sz="0" w:space="0" w:color="auto"/>
                    <w:left w:val="none" w:sz="0" w:space="0" w:color="auto"/>
                    <w:bottom w:val="none" w:sz="0" w:space="0" w:color="auto"/>
                    <w:right w:val="none" w:sz="0" w:space="0" w:color="auto"/>
                  </w:divBdr>
                </w:div>
                <w:div w:id="1694114703">
                  <w:marLeft w:val="0"/>
                  <w:marRight w:val="0"/>
                  <w:marTop w:val="0"/>
                  <w:marBottom w:val="0"/>
                  <w:divBdr>
                    <w:top w:val="none" w:sz="0" w:space="0" w:color="auto"/>
                    <w:left w:val="none" w:sz="0" w:space="0" w:color="auto"/>
                    <w:bottom w:val="none" w:sz="0" w:space="0" w:color="auto"/>
                    <w:right w:val="none" w:sz="0" w:space="0" w:color="auto"/>
                  </w:divBdr>
                </w:div>
                <w:div w:id="731199716">
                  <w:marLeft w:val="0"/>
                  <w:marRight w:val="0"/>
                  <w:marTop w:val="0"/>
                  <w:marBottom w:val="0"/>
                  <w:divBdr>
                    <w:top w:val="none" w:sz="0" w:space="0" w:color="auto"/>
                    <w:left w:val="none" w:sz="0" w:space="0" w:color="auto"/>
                    <w:bottom w:val="none" w:sz="0" w:space="0" w:color="auto"/>
                    <w:right w:val="none" w:sz="0" w:space="0" w:color="auto"/>
                  </w:divBdr>
                </w:div>
                <w:div w:id="239872265">
                  <w:marLeft w:val="0"/>
                  <w:marRight w:val="0"/>
                  <w:marTop w:val="0"/>
                  <w:marBottom w:val="0"/>
                  <w:divBdr>
                    <w:top w:val="none" w:sz="0" w:space="0" w:color="auto"/>
                    <w:left w:val="none" w:sz="0" w:space="0" w:color="auto"/>
                    <w:bottom w:val="none" w:sz="0" w:space="0" w:color="auto"/>
                    <w:right w:val="none" w:sz="0" w:space="0" w:color="auto"/>
                  </w:divBdr>
                </w:div>
                <w:div w:id="1219583794">
                  <w:marLeft w:val="0"/>
                  <w:marRight w:val="0"/>
                  <w:marTop w:val="0"/>
                  <w:marBottom w:val="0"/>
                  <w:divBdr>
                    <w:top w:val="none" w:sz="0" w:space="0" w:color="auto"/>
                    <w:left w:val="none" w:sz="0" w:space="0" w:color="auto"/>
                    <w:bottom w:val="none" w:sz="0" w:space="0" w:color="auto"/>
                    <w:right w:val="none" w:sz="0" w:space="0" w:color="auto"/>
                  </w:divBdr>
                </w:div>
                <w:div w:id="355664791">
                  <w:marLeft w:val="0"/>
                  <w:marRight w:val="0"/>
                  <w:marTop w:val="0"/>
                  <w:marBottom w:val="0"/>
                  <w:divBdr>
                    <w:top w:val="none" w:sz="0" w:space="0" w:color="auto"/>
                    <w:left w:val="none" w:sz="0" w:space="0" w:color="auto"/>
                    <w:bottom w:val="none" w:sz="0" w:space="0" w:color="auto"/>
                    <w:right w:val="none" w:sz="0" w:space="0" w:color="auto"/>
                  </w:divBdr>
                </w:div>
                <w:div w:id="940574678">
                  <w:marLeft w:val="0"/>
                  <w:marRight w:val="0"/>
                  <w:marTop w:val="0"/>
                  <w:marBottom w:val="0"/>
                  <w:divBdr>
                    <w:top w:val="none" w:sz="0" w:space="0" w:color="auto"/>
                    <w:left w:val="none" w:sz="0" w:space="0" w:color="auto"/>
                    <w:bottom w:val="none" w:sz="0" w:space="0" w:color="auto"/>
                    <w:right w:val="none" w:sz="0" w:space="0" w:color="auto"/>
                  </w:divBdr>
                </w:div>
                <w:div w:id="720052682">
                  <w:marLeft w:val="0"/>
                  <w:marRight w:val="0"/>
                  <w:marTop w:val="0"/>
                  <w:marBottom w:val="0"/>
                  <w:divBdr>
                    <w:top w:val="none" w:sz="0" w:space="0" w:color="auto"/>
                    <w:left w:val="none" w:sz="0" w:space="0" w:color="auto"/>
                    <w:bottom w:val="none" w:sz="0" w:space="0" w:color="auto"/>
                    <w:right w:val="none" w:sz="0" w:space="0" w:color="auto"/>
                  </w:divBdr>
                </w:div>
                <w:div w:id="1417560183">
                  <w:marLeft w:val="0"/>
                  <w:marRight w:val="0"/>
                  <w:marTop w:val="0"/>
                  <w:marBottom w:val="0"/>
                  <w:divBdr>
                    <w:top w:val="none" w:sz="0" w:space="0" w:color="auto"/>
                    <w:left w:val="none" w:sz="0" w:space="0" w:color="auto"/>
                    <w:bottom w:val="none" w:sz="0" w:space="0" w:color="auto"/>
                    <w:right w:val="none" w:sz="0" w:space="0" w:color="auto"/>
                  </w:divBdr>
                </w:div>
                <w:div w:id="924460861">
                  <w:marLeft w:val="0"/>
                  <w:marRight w:val="0"/>
                  <w:marTop w:val="0"/>
                  <w:marBottom w:val="0"/>
                  <w:divBdr>
                    <w:top w:val="none" w:sz="0" w:space="0" w:color="auto"/>
                    <w:left w:val="none" w:sz="0" w:space="0" w:color="auto"/>
                    <w:bottom w:val="none" w:sz="0" w:space="0" w:color="auto"/>
                    <w:right w:val="none" w:sz="0" w:space="0" w:color="auto"/>
                  </w:divBdr>
                </w:div>
                <w:div w:id="1416365029">
                  <w:marLeft w:val="0"/>
                  <w:marRight w:val="0"/>
                  <w:marTop w:val="0"/>
                  <w:marBottom w:val="0"/>
                  <w:divBdr>
                    <w:top w:val="none" w:sz="0" w:space="0" w:color="auto"/>
                    <w:left w:val="none" w:sz="0" w:space="0" w:color="auto"/>
                    <w:bottom w:val="none" w:sz="0" w:space="0" w:color="auto"/>
                    <w:right w:val="none" w:sz="0" w:space="0" w:color="auto"/>
                  </w:divBdr>
                </w:div>
                <w:div w:id="7949674">
                  <w:marLeft w:val="0"/>
                  <w:marRight w:val="0"/>
                  <w:marTop w:val="0"/>
                  <w:marBottom w:val="0"/>
                  <w:divBdr>
                    <w:top w:val="none" w:sz="0" w:space="0" w:color="auto"/>
                    <w:left w:val="none" w:sz="0" w:space="0" w:color="auto"/>
                    <w:bottom w:val="none" w:sz="0" w:space="0" w:color="auto"/>
                    <w:right w:val="none" w:sz="0" w:space="0" w:color="auto"/>
                  </w:divBdr>
                </w:div>
                <w:div w:id="150756799">
                  <w:marLeft w:val="0"/>
                  <w:marRight w:val="0"/>
                  <w:marTop w:val="0"/>
                  <w:marBottom w:val="0"/>
                  <w:divBdr>
                    <w:top w:val="none" w:sz="0" w:space="0" w:color="auto"/>
                    <w:left w:val="none" w:sz="0" w:space="0" w:color="auto"/>
                    <w:bottom w:val="none" w:sz="0" w:space="0" w:color="auto"/>
                    <w:right w:val="none" w:sz="0" w:space="0" w:color="auto"/>
                  </w:divBdr>
                </w:div>
                <w:div w:id="521822226">
                  <w:marLeft w:val="0"/>
                  <w:marRight w:val="0"/>
                  <w:marTop w:val="0"/>
                  <w:marBottom w:val="0"/>
                  <w:divBdr>
                    <w:top w:val="none" w:sz="0" w:space="0" w:color="auto"/>
                    <w:left w:val="none" w:sz="0" w:space="0" w:color="auto"/>
                    <w:bottom w:val="none" w:sz="0" w:space="0" w:color="auto"/>
                    <w:right w:val="none" w:sz="0" w:space="0" w:color="auto"/>
                  </w:divBdr>
                </w:div>
                <w:div w:id="1137070375">
                  <w:marLeft w:val="0"/>
                  <w:marRight w:val="0"/>
                  <w:marTop w:val="0"/>
                  <w:marBottom w:val="0"/>
                  <w:divBdr>
                    <w:top w:val="none" w:sz="0" w:space="0" w:color="auto"/>
                    <w:left w:val="none" w:sz="0" w:space="0" w:color="auto"/>
                    <w:bottom w:val="none" w:sz="0" w:space="0" w:color="auto"/>
                    <w:right w:val="none" w:sz="0" w:space="0" w:color="auto"/>
                  </w:divBdr>
                </w:div>
                <w:div w:id="1539050518">
                  <w:marLeft w:val="0"/>
                  <w:marRight w:val="0"/>
                  <w:marTop w:val="0"/>
                  <w:marBottom w:val="0"/>
                  <w:divBdr>
                    <w:top w:val="none" w:sz="0" w:space="0" w:color="auto"/>
                    <w:left w:val="none" w:sz="0" w:space="0" w:color="auto"/>
                    <w:bottom w:val="none" w:sz="0" w:space="0" w:color="auto"/>
                    <w:right w:val="none" w:sz="0" w:space="0" w:color="auto"/>
                  </w:divBdr>
                </w:div>
                <w:div w:id="1052539392">
                  <w:marLeft w:val="0"/>
                  <w:marRight w:val="0"/>
                  <w:marTop w:val="0"/>
                  <w:marBottom w:val="0"/>
                  <w:divBdr>
                    <w:top w:val="none" w:sz="0" w:space="0" w:color="auto"/>
                    <w:left w:val="none" w:sz="0" w:space="0" w:color="auto"/>
                    <w:bottom w:val="none" w:sz="0" w:space="0" w:color="auto"/>
                    <w:right w:val="none" w:sz="0" w:space="0" w:color="auto"/>
                  </w:divBdr>
                </w:div>
                <w:div w:id="2071925954">
                  <w:marLeft w:val="0"/>
                  <w:marRight w:val="0"/>
                  <w:marTop w:val="0"/>
                  <w:marBottom w:val="0"/>
                  <w:divBdr>
                    <w:top w:val="none" w:sz="0" w:space="0" w:color="auto"/>
                    <w:left w:val="none" w:sz="0" w:space="0" w:color="auto"/>
                    <w:bottom w:val="none" w:sz="0" w:space="0" w:color="auto"/>
                    <w:right w:val="none" w:sz="0" w:space="0" w:color="auto"/>
                  </w:divBdr>
                </w:div>
                <w:div w:id="1671325888">
                  <w:marLeft w:val="0"/>
                  <w:marRight w:val="0"/>
                  <w:marTop w:val="0"/>
                  <w:marBottom w:val="0"/>
                  <w:divBdr>
                    <w:top w:val="none" w:sz="0" w:space="0" w:color="auto"/>
                    <w:left w:val="none" w:sz="0" w:space="0" w:color="auto"/>
                    <w:bottom w:val="none" w:sz="0" w:space="0" w:color="auto"/>
                    <w:right w:val="none" w:sz="0" w:space="0" w:color="auto"/>
                  </w:divBdr>
                </w:div>
                <w:div w:id="1182621556">
                  <w:marLeft w:val="0"/>
                  <w:marRight w:val="0"/>
                  <w:marTop w:val="0"/>
                  <w:marBottom w:val="0"/>
                  <w:divBdr>
                    <w:top w:val="none" w:sz="0" w:space="0" w:color="auto"/>
                    <w:left w:val="none" w:sz="0" w:space="0" w:color="auto"/>
                    <w:bottom w:val="none" w:sz="0" w:space="0" w:color="auto"/>
                    <w:right w:val="none" w:sz="0" w:space="0" w:color="auto"/>
                  </w:divBdr>
                </w:div>
                <w:div w:id="218173156">
                  <w:marLeft w:val="0"/>
                  <w:marRight w:val="0"/>
                  <w:marTop w:val="0"/>
                  <w:marBottom w:val="0"/>
                  <w:divBdr>
                    <w:top w:val="none" w:sz="0" w:space="0" w:color="auto"/>
                    <w:left w:val="none" w:sz="0" w:space="0" w:color="auto"/>
                    <w:bottom w:val="none" w:sz="0" w:space="0" w:color="auto"/>
                    <w:right w:val="none" w:sz="0" w:space="0" w:color="auto"/>
                  </w:divBdr>
                </w:div>
                <w:div w:id="1333532661">
                  <w:marLeft w:val="0"/>
                  <w:marRight w:val="0"/>
                  <w:marTop w:val="0"/>
                  <w:marBottom w:val="0"/>
                  <w:divBdr>
                    <w:top w:val="none" w:sz="0" w:space="0" w:color="auto"/>
                    <w:left w:val="none" w:sz="0" w:space="0" w:color="auto"/>
                    <w:bottom w:val="none" w:sz="0" w:space="0" w:color="auto"/>
                    <w:right w:val="none" w:sz="0" w:space="0" w:color="auto"/>
                  </w:divBdr>
                </w:div>
                <w:div w:id="638649330">
                  <w:marLeft w:val="0"/>
                  <w:marRight w:val="0"/>
                  <w:marTop w:val="0"/>
                  <w:marBottom w:val="0"/>
                  <w:divBdr>
                    <w:top w:val="none" w:sz="0" w:space="0" w:color="auto"/>
                    <w:left w:val="none" w:sz="0" w:space="0" w:color="auto"/>
                    <w:bottom w:val="none" w:sz="0" w:space="0" w:color="auto"/>
                    <w:right w:val="none" w:sz="0" w:space="0" w:color="auto"/>
                  </w:divBdr>
                </w:div>
                <w:div w:id="1661348275">
                  <w:marLeft w:val="0"/>
                  <w:marRight w:val="0"/>
                  <w:marTop w:val="0"/>
                  <w:marBottom w:val="0"/>
                  <w:divBdr>
                    <w:top w:val="none" w:sz="0" w:space="0" w:color="auto"/>
                    <w:left w:val="none" w:sz="0" w:space="0" w:color="auto"/>
                    <w:bottom w:val="none" w:sz="0" w:space="0" w:color="auto"/>
                    <w:right w:val="none" w:sz="0" w:space="0" w:color="auto"/>
                  </w:divBdr>
                </w:div>
                <w:div w:id="1547256949">
                  <w:marLeft w:val="0"/>
                  <w:marRight w:val="0"/>
                  <w:marTop w:val="0"/>
                  <w:marBottom w:val="0"/>
                  <w:divBdr>
                    <w:top w:val="none" w:sz="0" w:space="0" w:color="auto"/>
                    <w:left w:val="none" w:sz="0" w:space="0" w:color="auto"/>
                    <w:bottom w:val="none" w:sz="0" w:space="0" w:color="auto"/>
                    <w:right w:val="none" w:sz="0" w:space="0" w:color="auto"/>
                  </w:divBdr>
                </w:div>
                <w:div w:id="1486160868">
                  <w:marLeft w:val="0"/>
                  <w:marRight w:val="0"/>
                  <w:marTop w:val="0"/>
                  <w:marBottom w:val="0"/>
                  <w:divBdr>
                    <w:top w:val="none" w:sz="0" w:space="0" w:color="auto"/>
                    <w:left w:val="none" w:sz="0" w:space="0" w:color="auto"/>
                    <w:bottom w:val="none" w:sz="0" w:space="0" w:color="auto"/>
                    <w:right w:val="none" w:sz="0" w:space="0" w:color="auto"/>
                  </w:divBdr>
                </w:div>
                <w:div w:id="1162044865">
                  <w:marLeft w:val="0"/>
                  <w:marRight w:val="0"/>
                  <w:marTop w:val="0"/>
                  <w:marBottom w:val="0"/>
                  <w:divBdr>
                    <w:top w:val="none" w:sz="0" w:space="0" w:color="auto"/>
                    <w:left w:val="none" w:sz="0" w:space="0" w:color="auto"/>
                    <w:bottom w:val="none" w:sz="0" w:space="0" w:color="auto"/>
                    <w:right w:val="none" w:sz="0" w:space="0" w:color="auto"/>
                  </w:divBdr>
                </w:div>
                <w:div w:id="1328096071">
                  <w:marLeft w:val="0"/>
                  <w:marRight w:val="0"/>
                  <w:marTop w:val="0"/>
                  <w:marBottom w:val="0"/>
                  <w:divBdr>
                    <w:top w:val="none" w:sz="0" w:space="0" w:color="auto"/>
                    <w:left w:val="none" w:sz="0" w:space="0" w:color="auto"/>
                    <w:bottom w:val="none" w:sz="0" w:space="0" w:color="auto"/>
                    <w:right w:val="none" w:sz="0" w:space="0" w:color="auto"/>
                  </w:divBdr>
                </w:div>
                <w:div w:id="1979601495">
                  <w:marLeft w:val="0"/>
                  <w:marRight w:val="0"/>
                  <w:marTop w:val="0"/>
                  <w:marBottom w:val="0"/>
                  <w:divBdr>
                    <w:top w:val="none" w:sz="0" w:space="0" w:color="auto"/>
                    <w:left w:val="none" w:sz="0" w:space="0" w:color="auto"/>
                    <w:bottom w:val="none" w:sz="0" w:space="0" w:color="auto"/>
                    <w:right w:val="none" w:sz="0" w:space="0" w:color="auto"/>
                  </w:divBdr>
                </w:div>
                <w:div w:id="72431449">
                  <w:marLeft w:val="0"/>
                  <w:marRight w:val="0"/>
                  <w:marTop w:val="0"/>
                  <w:marBottom w:val="0"/>
                  <w:divBdr>
                    <w:top w:val="none" w:sz="0" w:space="0" w:color="auto"/>
                    <w:left w:val="none" w:sz="0" w:space="0" w:color="auto"/>
                    <w:bottom w:val="none" w:sz="0" w:space="0" w:color="auto"/>
                    <w:right w:val="none" w:sz="0" w:space="0" w:color="auto"/>
                  </w:divBdr>
                </w:div>
                <w:div w:id="1657224006">
                  <w:marLeft w:val="0"/>
                  <w:marRight w:val="0"/>
                  <w:marTop w:val="0"/>
                  <w:marBottom w:val="0"/>
                  <w:divBdr>
                    <w:top w:val="none" w:sz="0" w:space="0" w:color="auto"/>
                    <w:left w:val="none" w:sz="0" w:space="0" w:color="auto"/>
                    <w:bottom w:val="none" w:sz="0" w:space="0" w:color="auto"/>
                    <w:right w:val="none" w:sz="0" w:space="0" w:color="auto"/>
                  </w:divBdr>
                </w:div>
                <w:div w:id="285737402">
                  <w:marLeft w:val="0"/>
                  <w:marRight w:val="0"/>
                  <w:marTop w:val="0"/>
                  <w:marBottom w:val="0"/>
                  <w:divBdr>
                    <w:top w:val="none" w:sz="0" w:space="0" w:color="auto"/>
                    <w:left w:val="none" w:sz="0" w:space="0" w:color="auto"/>
                    <w:bottom w:val="none" w:sz="0" w:space="0" w:color="auto"/>
                    <w:right w:val="none" w:sz="0" w:space="0" w:color="auto"/>
                  </w:divBdr>
                </w:div>
                <w:div w:id="1308973053">
                  <w:marLeft w:val="0"/>
                  <w:marRight w:val="0"/>
                  <w:marTop w:val="0"/>
                  <w:marBottom w:val="0"/>
                  <w:divBdr>
                    <w:top w:val="none" w:sz="0" w:space="0" w:color="auto"/>
                    <w:left w:val="none" w:sz="0" w:space="0" w:color="auto"/>
                    <w:bottom w:val="none" w:sz="0" w:space="0" w:color="auto"/>
                    <w:right w:val="none" w:sz="0" w:space="0" w:color="auto"/>
                  </w:divBdr>
                </w:div>
                <w:div w:id="921835479">
                  <w:marLeft w:val="0"/>
                  <w:marRight w:val="0"/>
                  <w:marTop w:val="0"/>
                  <w:marBottom w:val="0"/>
                  <w:divBdr>
                    <w:top w:val="none" w:sz="0" w:space="0" w:color="auto"/>
                    <w:left w:val="none" w:sz="0" w:space="0" w:color="auto"/>
                    <w:bottom w:val="none" w:sz="0" w:space="0" w:color="auto"/>
                    <w:right w:val="none" w:sz="0" w:space="0" w:color="auto"/>
                  </w:divBdr>
                </w:div>
                <w:div w:id="306056486">
                  <w:marLeft w:val="0"/>
                  <w:marRight w:val="0"/>
                  <w:marTop w:val="0"/>
                  <w:marBottom w:val="0"/>
                  <w:divBdr>
                    <w:top w:val="none" w:sz="0" w:space="0" w:color="auto"/>
                    <w:left w:val="none" w:sz="0" w:space="0" w:color="auto"/>
                    <w:bottom w:val="none" w:sz="0" w:space="0" w:color="auto"/>
                    <w:right w:val="none" w:sz="0" w:space="0" w:color="auto"/>
                  </w:divBdr>
                </w:div>
                <w:div w:id="2001034596">
                  <w:marLeft w:val="0"/>
                  <w:marRight w:val="0"/>
                  <w:marTop w:val="0"/>
                  <w:marBottom w:val="0"/>
                  <w:divBdr>
                    <w:top w:val="none" w:sz="0" w:space="0" w:color="auto"/>
                    <w:left w:val="none" w:sz="0" w:space="0" w:color="auto"/>
                    <w:bottom w:val="none" w:sz="0" w:space="0" w:color="auto"/>
                    <w:right w:val="none" w:sz="0" w:space="0" w:color="auto"/>
                  </w:divBdr>
                </w:div>
                <w:div w:id="1895268191">
                  <w:marLeft w:val="0"/>
                  <w:marRight w:val="0"/>
                  <w:marTop w:val="0"/>
                  <w:marBottom w:val="0"/>
                  <w:divBdr>
                    <w:top w:val="none" w:sz="0" w:space="0" w:color="auto"/>
                    <w:left w:val="none" w:sz="0" w:space="0" w:color="auto"/>
                    <w:bottom w:val="none" w:sz="0" w:space="0" w:color="auto"/>
                    <w:right w:val="none" w:sz="0" w:space="0" w:color="auto"/>
                  </w:divBdr>
                </w:div>
                <w:div w:id="295331669">
                  <w:marLeft w:val="0"/>
                  <w:marRight w:val="0"/>
                  <w:marTop w:val="0"/>
                  <w:marBottom w:val="0"/>
                  <w:divBdr>
                    <w:top w:val="none" w:sz="0" w:space="0" w:color="auto"/>
                    <w:left w:val="none" w:sz="0" w:space="0" w:color="auto"/>
                    <w:bottom w:val="none" w:sz="0" w:space="0" w:color="auto"/>
                    <w:right w:val="none" w:sz="0" w:space="0" w:color="auto"/>
                  </w:divBdr>
                </w:div>
                <w:div w:id="1562212818">
                  <w:marLeft w:val="0"/>
                  <w:marRight w:val="0"/>
                  <w:marTop w:val="0"/>
                  <w:marBottom w:val="0"/>
                  <w:divBdr>
                    <w:top w:val="none" w:sz="0" w:space="0" w:color="auto"/>
                    <w:left w:val="none" w:sz="0" w:space="0" w:color="auto"/>
                    <w:bottom w:val="none" w:sz="0" w:space="0" w:color="auto"/>
                    <w:right w:val="none" w:sz="0" w:space="0" w:color="auto"/>
                  </w:divBdr>
                </w:div>
                <w:div w:id="227614473">
                  <w:marLeft w:val="0"/>
                  <w:marRight w:val="0"/>
                  <w:marTop w:val="0"/>
                  <w:marBottom w:val="0"/>
                  <w:divBdr>
                    <w:top w:val="none" w:sz="0" w:space="0" w:color="auto"/>
                    <w:left w:val="none" w:sz="0" w:space="0" w:color="auto"/>
                    <w:bottom w:val="none" w:sz="0" w:space="0" w:color="auto"/>
                    <w:right w:val="none" w:sz="0" w:space="0" w:color="auto"/>
                  </w:divBdr>
                </w:div>
                <w:div w:id="845948482">
                  <w:marLeft w:val="0"/>
                  <w:marRight w:val="0"/>
                  <w:marTop w:val="0"/>
                  <w:marBottom w:val="0"/>
                  <w:divBdr>
                    <w:top w:val="none" w:sz="0" w:space="0" w:color="auto"/>
                    <w:left w:val="none" w:sz="0" w:space="0" w:color="auto"/>
                    <w:bottom w:val="none" w:sz="0" w:space="0" w:color="auto"/>
                    <w:right w:val="none" w:sz="0" w:space="0" w:color="auto"/>
                  </w:divBdr>
                </w:div>
                <w:div w:id="1219978543">
                  <w:marLeft w:val="0"/>
                  <w:marRight w:val="0"/>
                  <w:marTop w:val="0"/>
                  <w:marBottom w:val="0"/>
                  <w:divBdr>
                    <w:top w:val="none" w:sz="0" w:space="0" w:color="auto"/>
                    <w:left w:val="none" w:sz="0" w:space="0" w:color="auto"/>
                    <w:bottom w:val="none" w:sz="0" w:space="0" w:color="auto"/>
                    <w:right w:val="none" w:sz="0" w:space="0" w:color="auto"/>
                  </w:divBdr>
                </w:div>
                <w:div w:id="1830319654">
                  <w:marLeft w:val="0"/>
                  <w:marRight w:val="0"/>
                  <w:marTop w:val="0"/>
                  <w:marBottom w:val="0"/>
                  <w:divBdr>
                    <w:top w:val="none" w:sz="0" w:space="0" w:color="auto"/>
                    <w:left w:val="none" w:sz="0" w:space="0" w:color="auto"/>
                    <w:bottom w:val="none" w:sz="0" w:space="0" w:color="auto"/>
                    <w:right w:val="none" w:sz="0" w:space="0" w:color="auto"/>
                  </w:divBdr>
                </w:div>
                <w:div w:id="962542641">
                  <w:marLeft w:val="0"/>
                  <w:marRight w:val="0"/>
                  <w:marTop w:val="0"/>
                  <w:marBottom w:val="0"/>
                  <w:divBdr>
                    <w:top w:val="none" w:sz="0" w:space="0" w:color="auto"/>
                    <w:left w:val="none" w:sz="0" w:space="0" w:color="auto"/>
                    <w:bottom w:val="none" w:sz="0" w:space="0" w:color="auto"/>
                    <w:right w:val="none" w:sz="0" w:space="0" w:color="auto"/>
                  </w:divBdr>
                </w:div>
                <w:div w:id="1004019623">
                  <w:marLeft w:val="0"/>
                  <w:marRight w:val="0"/>
                  <w:marTop w:val="0"/>
                  <w:marBottom w:val="0"/>
                  <w:divBdr>
                    <w:top w:val="none" w:sz="0" w:space="0" w:color="auto"/>
                    <w:left w:val="none" w:sz="0" w:space="0" w:color="auto"/>
                    <w:bottom w:val="none" w:sz="0" w:space="0" w:color="auto"/>
                    <w:right w:val="none" w:sz="0" w:space="0" w:color="auto"/>
                  </w:divBdr>
                </w:div>
                <w:div w:id="1383288902">
                  <w:marLeft w:val="0"/>
                  <w:marRight w:val="0"/>
                  <w:marTop w:val="0"/>
                  <w:marBottom w:val="0"/>
                  <w:divBdr>
                    <w:top w:val="none" w:sz="0" w:space="0" w:color="auto"/>
                    <w:left w:val="none" w:sz="0" w:space="0" w:color="auto"/>
                    <w:bottom w:val="none" w:sz="0" w:space="0" w:color="auto"/>
                    <w:right w:val="none" w:sz="0" w:space="0" w:color="auto"/>
                  </w:divBdr>
                </w:div>
                <w:div w:id="732775633">
                  <w:marLeft w:val="0"/>
                  <w:marRight w:val="0"/>
                  <w:marTop w:val="0"/>
                  <w:marBottom w:val="0"/>
                  <w:divBdr>
                    <w:top w:val="none" w:sz="0" w:space="0" w:color="auto"/>
                    <w:left w:val="none" w:sz="0" w:space="0" w:color="auto"/>
                    <w:bottom w:val="none" w:sz="0" w:space="0" w:color="auto"/>
                    <w:right w:val="none" w:sz="0" w:space="0" w:color="auto"/>
                  </w:divBdr>
                </w:div>
                <w:div w:id="731926629">
                  <w:marLeft w:val="0"/>
                  <w:marRight w:val="0"/>
                  <w:marTop w:val="0"/>
                  <w:marBottom w:val="0"/>
                  <w:divBdr>
                    <w:top w:val="none" w:sz="0" w:space="0" w:color="auto"/>
                    <w:left w:val="none" w:sz="0" w:space="0" w:color="auto"/>
                    <w:bottom w:val="none" w:sz="0" w:space="0" w:color="auto"/>
                    <w:right w:val="none" w:sz="0" w:space="0" w:color="auto"/>
                  </w:divBdr>
                </w:div>
                <w:div w:id="1243176975">
                  <w:marLeft w:val="0"/>
                  <w:marRight w:val="0"/>
                  <w:marTop w:val="0"/>
                  <w:marBottom w:val="0"/>
                  <w:divBdr>
                    <w:top w:val="none" w:sz="0" w:space="0" w:color="auto"/>
                    <w:left w:val="none" w:sz="0" w:space="0" w:color="auto"/>
                    <w:bottom w:val="none" w:sz="0" w:space="0" w:color="auto"/>
                    <w:right w:val="none" w:sz="0" w:space="0" w:color="auto"/>
                  </w:divBdr>
                </w:div>
                <w:div w:id="1448114168">
                  <w:marLeft w:val="0"/>
                  <w:marRight w:val="0"/>
                  <w:marTop w:val="0"/>
                  <w:marBottom w:val="0"/>
                  <w:divBdr>
                    <w:top w:val="none" w:sz="0" w:space="0" w:color="auto"/>
                    <w:left w:val="none" w:sz="0" w:space="0" w:color="auto"/>
                    <w:bottom w:val="none" w:sz="0" w:space="0" w:color="auto"/>
                    <w:right w:val="none" w:sz="0" w:space="0" w:color="auto"/>
                  </w:divBdr>
                </w:div>
                <w:div w:id="84809225">
                  <w:marLeft w:val="0"/>
                  <w:marRight w:val="0"/>
                  <w:marTop w:val="0"/>
                  <w:marBottom w:val="0"/>
                  <w:divBdr>
                    <w:top w:val="none" w:sz="0" w:space="0" w:color="auto"/>
                    <w:left w:val="none" w:sz="0" w:space="0" w:color="auto"/>
                    <w:bottom w:val="none" w:sz="0" w:space="0" w:color="auto"/>
                    <w:right w:val="none" w:sz="0" w:space="0" w:color="auto"/>
                  </w:divBdr>
                </w:div>
                <w:div w:id="2015379386">
                  <w:marLeft w:val="0"/>
                  <w:marRight w:val="0"/>
                  <w:marTop w:val="0"/>
                  <w:marBottom w:val="0"/>
                  <w:divBdr>
                    <w:top w:val="none" w:sz="0" w:space="0" w:color="auto"/>
                    <w:left w:val="none" w:sz="0" w:space="0" w:color="auto"/>
                    <w:bottom w:val="none" w:sz="0" w:space="0" w:color="auto"/>
                    <w:right w:val="none" w:sz="0" w:space="0" w:color="auto"/>
                  </w:divBdr>
                </w:div>
                <w:div w:id="1880897526">
                  <w:marLeft w:val="0"/>
                  <w:marRight w:val="0"/>
                  <w:marTop w:val="0"/>
                  <w:marBottom w:val="0"/>
                  <w:divBdr>
                    <w:top w:val="none" w:sz="0" w:space="0" w:color="auto"/>
                    <w:left w:val="none" w:sz="0" w:space="0" w:color="auto"/>
                    <w:bottom w:val="none" w:sz="0" w:space="0" w:color="auto"/>
                    <w:right w:val="none" w:sz="0" w:space="0" w:color="auto"/>
                  </w:divBdr>
                </w:div>
                <w:div w:id="1990595801">
                  <w:marLeft w:val="0"/>
                  <w:marRight w:val="0"/>
                  <w:marTop w:val="0"/>
                  <w:marBottom w:val="0"/>
                  <w:divBdr>
                    <w:top w:val="none" w:sz="0" w:space="0" w:color="auto"/>
                    <w:left w:val="none" w:sz="0" w:space="0" w:color="auto"/>
                    <w:bottom w:val="none" w:sz="0" w:space="0" w:color="auto"/>
                    <w:right w:val="none" w:sz="0" w:space="0" w:color="auto"/>
                  </w:divBdr>
                </w:div>
                <w:div w:id="1378507657">
                  <w:marLeft w:val="0"/>
                  <w:marRight w:val="0"/>
                  <w:marTop w:val="0"/>
                  <w:marBottom w:val="0"/>
                  <w:divBdr>
                    <w:top w:val="none" w:sz="0" w:space="0" w:color="auto"/>
                    <w:left w:val="none" w:sz="0" w:space="0" w:color="auto"/>
                    <w:bottom w:val="none" w:sz="0" w:space="0" w:color="auto"/>
                    <w:right w:val="none" w:sz="0" w:space="0" w:color="auto"/>
                  </w:divBdr>
                </w:div>
                <w:div w:id="1017779703">
                  <w:marLeft w:val="0"/>
                  <w:marRight w:val="0"/>
                  <w:marTop w:val="0"/>
                  <w:marBottom w:val="0"/>
                  <w:divBdr>
                    <w:top w:val="none" w:sz="0" w:space="0" w:color="auto"/>
                    <w:left w:val="none" w:sz="0" w:space="0" w:color="auto"/>
                    <w:bottom w:val="none" w:sz="0" w:space="0" w:color="auto"/>
                    <w:right w:val="none" w:sz="0" w:space="0" w:color="auto"/>
                  </w:divBdr>
                </w:div>
                <w:div w:id="1139763091">
                  <w:marLeft w:val="0"/>
                  <w:marRight w:val="0"/>
                  <w:marTop w:val="0"/>
                  <w:marBottom w:val="0"/>
                  <w:divBdr>
                    <w:top w:val="none" w:sz="0" w:space="0" w:color="auto"/>
                    <w:left w:val="none" w:sz="0" w:space="0" w:color="auto"/>
                    <w:bottom w:val="none" w:sz="0" w:space="0" w:color="auto"/>
                    <w:right w:val="none" w:sz="0" w:space="0" w:color="auto"/>
                  </w:divBdr>
                </w:div>
                <w:div w:id="372854429">
                  <w:marLeft w:val="0"/>
                  <w:marRight w:val="0"/>
                  <w:marTop w:val="0"/>
                  <w:marBottom w:val="0"/>
                  <w:divBdr>
                    <w:top w:val="none" w:sz="0" w:space="0" w:color="auto"/>
                    <w:left w:val="none" w:sz="0" w:space="0" w:color="auto"/>
                    <w:bottom w:val="none" w:sz="0" w:space="0" w:color="auto"/>
                    <w:right w:val="none" w:sz="0" w:space="0" w:color="auto"/>
                  </w:divBdr>
                </w:div>
                <w:div w:id="237374739">
                  <w:marLeft w:val="0"/>
                  <w:marRight w:val="0"/>
                  <w:marTop w:val="0"/>
                  <w:marBottom w:val="0"/>
                  <w:divBdr>
                    <w:top w:val="none" w:sz="0" w:space="0" w:color="auto"/>
                    <w:left w:val="none" w:sz="0" w:space="0" w:color="auto"/>
                    <w:bottom w:val="none" w:sz="0" w:space="0" w:color="auto"/>
                    <w:right w:val="none" w:sz="0" w:space="0" w:color="auto"/>
                  </w:divBdr>
                </w:div>
                <w:div w:id="620260825">
                  <w:marLeft w:val="0"/>
                  <w:marRight w:val="0"/>
                  <w:marTop w:val="0"/>
                  <w:marBottom w:val="0"/>
                  <w:divBdr>
                    <w:top w:val="none" w:sz="0" w:space="0" w:color="auto"/>
                    <w:left w:val="none" w:sz="0" w:space="0" w:color="auto"/>
                    <w:bottom w:val="none" w:sz="0" w:space="0" w:color="auto"/>
                    <w:right w:val="none" w:sz="0" w:space="0" w:color="auto"/>
                  </w:divBdr>
                </w:div>
                <w:div w:id="867988113">
                  <w:marLeft w:val="0"/>
                  <w:marRight w:val="0"/>
                  <w:marTop w:val="0"/>
                  <w:marBottom w:val="0"/>
                  <w:divBdr>
                    <w:top w:val="none" w:sz="0" w:space="0" w:color="auto"/>
                    <w:left w:val="none" w:sz="0" w:space="0" w:color="auto"/>
                    <w:bottom w:val="none" w:sz="0" w:space="0" w:color="auto"/>
                    <w:right w:val="none" w:sz="0" w:space="0" w:color="auto"/>
                  </w:divBdr>
                </w:div>
                <w:div w:id="1613169210">
                  <w:marLeft w:val="0"/>
                  <w:marRight w:val="0"/>
                  <w:marTop w:val="0"/>
                  <w:marBottom w:val="0"/>
                  <w:divBdr>
                    <w:top w:val="none" w:sz="0" w:space="0" w:color="auto"/>
                    <w:left w:val="none" w:sz="0" w:space="0" w:color="auto"/>
                    <w:bottom w:val="none" w:sz="0" w:space="0" w:color="auto"/>
                    <w:right w:val="none" w:sz="0" w:space="0" w:color="auto"/>
                  </w:divBdr>
                </w:div>
                <w:div w:id="1694382062">
                  <w:marLeft w:val="0"/>
                  <w:marRight w:val="0"/>
                  <w:marTop w:val="0"/>
                  <w:marBottom w:val="0"/>
                  <w:divBdr>
                    <w:top w:val="none" w:sz="0" w:space="0" w:color="auto"/>
                    <w:left w:val="none" w:sz="0" w:space="0" w:color="auto"/>
                    <w:bottom w:val="none" w:sz="0" w:space="0" w:color="auto"/>
                    <w:right w:val="none" w:sz="0" w:space="0" w:color="auto"/>
                  </w:divBdr>
                </w:div>
                <w:div w:id="990526357">
                  <w:marLeft w:val="0"/>
                  <w:marRight w:val="0"/>
                  <w:marTop w:val="0"/>
                  <w:marBottom w:val="0"/>
                  <w:divBdr>
                    <w:top w:val="none" w:sz="0" w:space="0" w:color="auto"/>
                    <w:left w:val="none" w:sz="0" w:space="0" w:color="auto"/>
                    <w:bottom w:val="none" w:sz="0" w:space="0" w:color="auto"/>
                    <w:right w:val="none" w:sz="0" w:space="0" w:color="auto"/>
                  </w:divBdr>
                </w:div>
                <w:div w:id="1250119402">
                  <w:marLeft w:val="0"/>
                  <w:marRight w:val="0"/>
                  <w:marTop w:val="0"/>
                  <w:marBottom w:val="0"/>
                  <w:divBdr>
                    <w:top w:val="none" w:sz="0" w:space="0" w:color="auto"/>
                    <w:left w:val="none" w:sz="0" w:space="0" w:color="auto"/>
                    <w:bottom w:val="none" w:sz="0" w:space="0" w:color="auto"/>
                    <w:right w:val="none" w:sz="0" w:space="0" w:color="auto"/>
                  </w:divBdr>
                </w:div>
                <w:div w:id="406079929">
                  <w:marLeft w:val="0"/>
                  <w:marRight w:val="0"/>
                  <w:marTop w:val="0"/>
                  <w:marBottom w:val="0"/>
                  <w:divBdr>
                    <w:top w:val="none" w:sz="0" w:space="0" w:color="auto"/>
                    <w:left w:val="none" w:sz="0" w:space="0" w:color="auto"/>
                    <w:bottom w:val="none" w:sz="0" w:space="0" w:color="auto"/>
                    <w:right w:val="none" w:sz="0" w:space="0" w:color="auto"/>
                  </w:divBdr>
                </w:div>
                <w:div w:id="1803570544">
                  <w:marLeft w:val="0"/>
                  <w:marRight w:val="0"/>
                  <w:marTop w:val="0"/>
                  <w:marBottom w:val="0"/>
                  <w:divBdr>
                    <w:top w:val="none" w:sz="0" w:space="0" w:color="auto"/>
                    <w:left w:val="none" w:sz="0" w:space="0" w:color="auto"/>
                    <w:bottom w:val="none" w:sz="0" w:space="0" w:color="auto"/>
                    <w:right w:val="none" w:sz="0" w:space="0" w:color="auto"/>
                  </w:divBdr>
                </w:div>
                <w:div w:id="1430468187">
                  <w:marLeft w:val="0"/>
                  <w:marRight w:val="0"/>
                  <w:marTop w:val="0"/>
                  <w:marBottom w:val="0"/>
                  <w:divBdr>
                    <w:top w:val="none" w:sz="0" w:space="0" w:color="auto"/>
                    <w:left w:val="none" w:sz="0" w:space="0" w:color="auto"/>
                    <w:bottom w:val="none" w:sz="0" w:space="0" w:color="auto"/>
                    <w:right w:val="none" w:sz="0" w:space="0" w:color="auto"/>
                  </w:divBdr>
                </w:div>
                <w:div w:id="1551719998">
                  <w:marLeft w:val="0"/>
                  <w:marRight w:val="0"/>
                  <w:marTop w:val="0"/>
                  <w:marBottom w:val="0"/>
                  <w:divBdr>
                    <w:top w:val="none" w:sz="0" w:space="0" w:color="auto"/>
                    <w:left w:val="none" w:sz="0" w:space="0" w:color="auto"/>
                    <w:bottom w:val="none" w:sz="0" w:space="0" w:color="auto"/>
                    <w:right w:val="none" w:sz="0" w:space="0" w:color="auto"/>
                  </w:divBdr>
                </w:div>
                <w:div w:id="639112593">
                  <w:marLeft w:val="0"/>
                  <w:marRight w:val="0"/>
                  <w:marTop w:val="0"/>
                  <w:marBottom w:val="0"/>
                  <w:divBdr>
                    <w:top w:val="none" w:sz="0" w:space="0" w:color="auto"/>
                    <w:left w:val="none" w:sz="0" w:space="0" w:color="auto"/>
                    <w:bottom w:val="none" w:sz="0" w:space="0" w:color="auto"/>
                    <w:right w:val="none" w:sz="0" w:space="0" w:color="auto"/>
                  </w:divBdr>
                </w:div>
                <w:div w:id="1631475391">
                  <w:marLeft w:val="0"/>
                  <w:marRight w:val="0"/>
                  <w:marTop w:val="0"/>
                  <w:marBottom w:val="0"/>
                  <w:divBdr>
                    <w:top w:val="none" w:sz="0" w:space="0" w:color="auto"/>
                    <w:left w:val="none" w:sz="0" w:space="0" w:color="auto"/>
                    <w:bottom w:val="none" w:sz="0" w:space="0" w:color="auto"/>
                    <w:right w:val="none" w:sz="0" w:space="0" w:color="auto"/>
                  </w:divBdr>
                </w:div>
                <w:div w:id="188372141">
                  <w:marLeft w:val="360"/>
                  <w:marRight w:val="0"/>
                  <w:marTop w:val="0"/>
                  <w:marBottom w:val="0"/>
                  <w:divBdr>
                    <w:top w:val="none" w:sz="0" w:space="0" w:color="auto"/>
                    <w:left w:val="none" w:sz="0" w:space="0" w:color="auto"/>
                    <w:bottom w:val="none" w:sz="0" w:space="0" w:color="auto"/>
                    <w:right w:val="none" w:sz="0" w:space="0" w:color="auto"/>
                  </w:divBdr>
                </w:div>
                <w:div w:id="293289598">
                  <w:marLeft w:val="0"/>
                  <w:marRight w:val="0"/>
                  <w:marTop w:val="0"/>
                  <w:marBottom w:val="0"/>
                  <w:divBdr>
                    <w:top w:val="none" w:sz="0" w:space="0" w:color="auto"/>
                    <w:left w:val="none" w:sz="0" w:space="0" w:color="auto"/>
                    <w:bottom w:val="none" w:sz="0" w:space="0" w:color="auto"/>
                    <w:right w:val="none" w:sz="0" w:space="0" w:color="auto"/>
                  </w:divBdr>
                </w:div>
                <w:div w:id="1915889176">
                  <w:marLeft w:val="360"/>
                  <w:marRight w:val="0"/>
                  <w:marTop w:val="0"/>
                  <w:marBottom w:val="0"/>
                  <w:divBdr>
                    <w:top w:val="none" w:sz="0" w:space="0" w:color="auto"/>
                    <w:left w:val="none" w:sz="0" w:space="0" w:color="auto"/>
                    <w:bottom w:val="none" w:sz="0" w:space="0" w:color="auto"/>
                    <w:right w:val="none" w:sz="0" w:space="0" w:color="auto"/>
                  </w:divBdr>
                </w:div>
                <w:div w:id="97718329">
                  <w:marLeft w:val="360"/>
                  <w:marRight w:val="0"/>
                  <w:marTop w:val="0"/>
                  <w:marBottom w:val="0"/>
                  <w:divBdr>
                    <w:top w:val="none" w:sz="0" w:space="0" w:color="auto"/>
                    <w:left w:val="none" w:sz="0" w:space="0" w:color="auto"/>
                    <w:bottom w:val="none" w:sz="0" w:space="0" w:color="auto"/>
                    <w:right w:val="none" w:sz="0" w:space="0" w:color="auto"/>
                  </w:divBdr>
                </w:div>
                <w:div w:id="1834880673">
                  <w:marLeft w:val="360"/>
                  <w:marRight w:val="0"/>
                  <w:marTop w:val="0"/>
                  <w:marBottom w:val="0"/>
                  <w:divBdr>
                    <w:top w:val="none" w:sz="0" w:space="0" w:color="auto"/>
                    <w:left w:val="none" w:sz="0" w:space="0" w:color="auto"/>
                    <w:bottom w:val="none" w:sz="0" w:space="0" w:color="auto"/>
                    <w:right w:val="none" w:sz="0" w:space="0" w:color="auto"/>
                  </w:divBdr>
                </w:div>
                <w:div w:id="1189106498">
                  <w:marLeft w:val="1440"/>
                  <w:marRight w:val="0"/>
                  <w:marTop w:val="0"/>
                  <w:marBottom w:val="0"/>
                  <w:divBdr>
                    <w:top w:val="none" w:sz="0" w:space="0" w:color="auto"/>
                    <w:left w:val="none" w:sz="0" w:space="0" w:color="auto"/>
                    <w:bottom w:val="none" w:sz="0" w:space="0" w:color="auto"/>
                    <w:right w:val="none" w:sz="0" w:space="0" w:color="auto"/>
                  </w:divBdr>
                </w:div>
                <w:div w:id="974606950">
                  <w:marLeft w:val="1440"/>
                  <w:marRight w:val="0"/>
                  <w:marTop w:val="0"/>
                  <w:marBottom w:val="0"/>
                  <w:divBdr>
                    <w:top w:val="none" w:sz="0" w:space="0" w:color="auto"/>
                    <w:left w:val="none" w:sz="0" w:space="0" w:color="auto"/>
                    <w:bottom w:val="none" w:sz="0" w:space="0" w:color="auto"/>
                    <w:right w:val="none" w:sz="0" w:space="0" w:color="auto"/>
                  </w:divBdr>
                </w:div>
                <w:div w:id="681319025">
                  <w:marLeft w:val="0"/>
                  <w:marRight w:val="0"/>
                  <w:marTop w:val="0"/>
                  <w:marBottom w:val="0"/>
                  <w:divBdr>
                    <w:top w:val="none" w:sz="0" w:space="0" w:color="auto"/>
                    <w:left w:val="none" w:sz="0" w:space="0" w:color="auto"/>
                    <w:bottom w:val="none" w:sz="0" w:space="0" w:color="auto"/>
                    <w:right w:val="none" w:sz="0" w:space="0" w:color="auto"/>
                  </w:divBdr>
                </w:div>
                <w:div w:id="2124573302">
                  <w:marLeft w:val="0"/>
                  <w:marRight w:val="0"/>
                  <w:marTop w:val="0"/>
                  <w:marBottom w:val="0"/>
                  <w:divBdr>
                    <w:top w:val="none" w:sz="0" w:space="0" w:color="auto"/>
                    <w:left w:val="none" w:sz="0" w:space="0" w:color="auto"/>
                    <w:bottom w:val="none" w:sz="0" w:space="0" w:color="auto"/>
                    <w:right w:val="none" w:sz="0" w:space="0" w:color="auto"/>
                  </w:divBdr>
                </w:div>
                <w:div w:id="1224367067">
                  <w:marLeft w:val="0"/>
                  <w:marRight w:val="0"/>
                  <w:marTop w:val="0"/>
                  <w:marBottom w:val="0"/>
                  <w:divBdr>
                    <w:top w:val="none" w:sz="0" w:space="0" w:color="auto"/>
                    <w:left w:val="none" w:sz="0" w:space="0" w:color="auto"/>
                    <w:bottom w:val="none" w:sz="0" w:space="0" w:color="auto"/>
                    <w:right w:val="none" w:sz="0" w:space="0" w:color="auto"/>
                  </w:divBdr>
                </w:div>
                <w:div w:id="92626806">
                  <w:marLeft w:val="0"/>
                  <w:marRight w:val="0"/>
                  <w:marTop w:val="0"/>
                  <w:marBottom w:val="0"/>
                  <w:divBdr>
                    <w:top w:val="none" w:sz="0" w:space="0" w:color="auto"/>
                    <w:left w:val="none" w:sz="0" w:space="0" w:color="auto"/>
                    <w:bottom w:val="none" w:sz="0" w:space="0" w:color="auto"/>
                    <w:right w:val="none" w:sz="0" w:space="0" w:color="auto"/>
                  </w:divBdr>
                </w:div>
                <w:div w:id="1151140537">
                  <w:marLeft w:val="0"/>
                  <w:marRight w:val="0"/>
                  <w:marTop w:val="0"/>
                  <w:marBottom w:val="0"/>
                  <w:divBdr>
                    <w:top w:val="none" w:sz="0" w:space="0" w:color="auto"/>
                    <w:left w:val="none" w:sz="0" w:space="0" w:color="auto"/>
                    <w:bottom w:val="none" w:sz="0" w:space="0" w:color="auto"/>
                    <w:right w:val="none" w:sz="0" w:space="0" w:color="auto"/>
                  </w:divBdr>
                </w:div>
                <w:div w:id="1788616701">
                  <w:marLeft w:val="0"/>
                  <w:marRight w:val="0"/>
                  <w:marTop w:val="0"/>
                  <w:marBottom w:val="0"/>
                  <w:divBdr>
                    <w:top w:val="none" w:sz="0" w:space="0" w:color="auto"/>
                    <w:left w:val="none" w:sz="0" w:space="0" w:color="auto"/>
                    <w:bottom w:val="none" w:sz="0" w:space="0" w:color="auto"/>
                    <w:right w:val="none" w:sz="0" w:space="0" w:color="auto"/>
                  </w:divBdr>
                </w:div>
                <w:div w:id="727535012">
                  <w:marLeft w:val="0"/>
                  <w:marRight w:val="0"/>
                  <w:marTop w:val="0"/>
                  <w:marBottom w:val="0"/>
                  <w:divBdr>
                    <w:top w:val="none" w:sz="0" w:space="0" w:color="auto"/>
                    <w:left w:val="none" w:sz="0" w:space="0" w:color="auto"/>
                    <w:bottom w:val="none" w:sz="0" w:space="0" w:color="auto"/>
                    <w:right w:val="none" w:sz="0" w:space="0" w:color="auto"/>
                  </w:divBdr>
                </w:div>
                <w:div w:id="754059034">
                  <w:marLeft w:val="0"/>
                  <w:marRight w:val="0"/>
                  <w:marTop w:val="0"/>
                  <w:marBottom w:val="0"/>
                  <w:divBdr>
                    <w:top w:val="none" w:sz="0" w:space="0" w:color="auto"/>
                    <w:left w:val="none" w:sz="0" w:space="0" w:color="auto"/>
                    <w:bottom w:val="none" w:sz="0" w:space="0" w:color="auto"/>
                    <w:right w:val="none" w:sz="0" w:space="0" w:color="auto"/>
                  </w:divBdr>
                </w:div>
                <w:div w:id="1968661143">
                  <w:marLeft w:val="0"/>
                  <w:marRight w:val="0"/>
                  <w:marTop w:val="0"/>
                  <w:marBottom w:val="0"/>
                  <w:divBdr>
                    <w:top w:val="none" w:sz="0" w:space="0" w:color="auto"/>
                    <w:left w:val="none" w:sz="0" w:space="0" w:color="auto"/>
                    <w:bottom w:val="none" w:sz="0" w:space="0" w:color="auto"/>
                    <w:right w:val="none" w:sz="0" w:space="0" w:color="auto"/>
                  </w:divBdr>
                </w:div>
                <w:div w:id="1661227214">
                  <w:marLeft w:val="0"/>
                  <w:marRight w:val="0"/>
                  <w:marTop w:val="0"/>
                  <w:marBottom w:val="0"/>
                  <w:divBdr>
                    <w:top w:val="none" w:sz="0" w:space="0" w:color="auto"/>
                    <w:left w:val="none" w:sz="0" w:space="0" w:color="auto"/>
                    <w:bottom w:val="none" w:sz="0" w:space="0" w:color="auto"/>
                    <w:right w:val="none" w:sz="0" w:space="0" w:color="auto"/>
                  </w:divBdr>
                </w:div>
                <w:div w:id="1396739">
                  <w:marLeft w:val="0"/>
                  <w:marRight w:val="0"/>
                  <w:marTop w:val="0"/>
                  <w:marBottom w:val="0"/>
                  <w:divBdr>
                    <w:top w:val="none" w:sz="0" w:space="0" w:color="auto"/>
                    <w:left w:val="none" w:sz="0" w:space="0" w:color="auto"/>
                    <w:bottom w:val="none" w:sz="0" w:space="0" w:color="auto"/>
                    <w:right w:val="none" w:sz="0" w:space="0" w:color="auto"/>
                  </w:divBdr>
                </w:div>
                <w:div w:id="615908588">
                  <w:marLeft w:val="0"/>
                  <w:marRight w:val="0"/>
                  <w:marTop w:val="0"/>
                  <w:marBottom w:val="0"/>
                  <w:divBdr>
                    <w:top w:val="none" w:sz="0" w:space="0" w:color="auto"/>
                    <w:left w:val="none" w:sz="0" w:space="0" w:color="auto"/>
                    <w:bottom w:val="none" w:sz="0" w:space="0" w:color="auto"/>
                    <w:right w:val="none" w:sz="0" w:space="0" w:color="auto"/>
                  </w:divBdr>
                </w:div>
                <w:div w:id="1556889654">
                  <w:marLeft w:val="0"/>
                  <w:marRight w:val="0"/>
                  <w:marTop w:val="0"/>
                  <w:marBottom w:val="0"/>
                  <w:divBdr>
                    <w:top w:val="none" w:sz="0" w:space="0" w:color="auto"/>
                    <w:left w:val="none" w:sz="0" w:space="0" w:color="auto"/>
                    <w:bottom w:val="none" w:sz="0" w:space="0" w:color="auto"/>
                    <w:right w:val="none" w:sz="0" w:space="0" w:color="auto"/>
                  </w:divBdr>
                </w:div>
                <w:div w:id="1991203382">
                  <w:marLeft w:val="0"/>
                  <w:marRight w:val="0"/>
                  <w:marTop w:val="0"/>
                  <w:marBottom w:val="0"/>
                  <w:divBdr>
                    <w:top w:val="none" w:sz="0" w:space="0" w:color="auto"/>
                    <w:left w:val="none" w:sz="0" w:space="0" w:color="auto"/>
                    <w:bottom w:val="none" w:sz="0" w:space="0" w:color="auto"/>
                    <w:right w:val="none" w:sz="0" w:space="0" w:color="auto"/>
                  </w:divBdr>
                </w:div>
                <w:div w:id="1694457531">
                  <w:marLeft w:val="0"/>
                  <w:marRight w:val="0"/>
                  <w:marTop w:val="0"/>
                  <w:marBottom w:val="0"/>
                  <w:divBdr>
                    <w:top w:val="none" w:sz="0" w:space="0" w:color="auto"/>
                    <w:left w:val="none" w:sz="0" w:space="0" w:color="auto"/>
                    <w:bottom w:val="none" w:sz="0" w:space="0" w:color="auto"/>
                    <w:right w:val="none" w:sz="0" w:space="0" w:color="auto"/>
                  </w:divBdr>
                </w:div>
                <w:div w:id="1231311577">
                  <w:marLeft w:val="0"/>
                  <w:marRight w:val="0"/>
                  <w:marTop w:val="0"/>
                  <w:marBottom w:val="0"/>
                  <w:divBdr>
                    <w:top w:val="none" w:sz="0" w:space="0" w:color="auto"/>
                    <w:left w:val="none" w:sz="0" w:space="0" w:color="auto"/>
                    <w:bottom w:val="none" w:sz="0" w:space="0" w:color="auto"/>
                    <w:right w:val="none" w:sz="0" w:space="0" w:color="auto"/>
                  </w:divBdr>
                </w:div>
                <w:div w:id="1582791111">
                  <w:marLeft w:val="0"/>
                  <w:marRight w:val="0"/>
                  <w:marTop w:val="0"/>
                  <w:marBottom w:val="0"/>
                  <w:divBdr>
                    <w:top w:val="none" w:sz="0" w:space="0" w:color="auto"/>
                    <w:left w:val="none" w:sz="0" w:space="0" w:color="auto"/>
                    <w:bottom w:val="none" w:sz="0" w:space="0" w:color="auto"/>
                    <w:right w:val="none" w:sz="0" w:space="0" w:color="auto"/>
                  </w:divBdr>
                </w:div>
                <w:div w:id="1848714057">
                  <w:marLeft w:val="0"/>
                  <w:marRight w:val="0"/>
                  <w:marTop w:val="0"/>
                  <w:marBottom w:val="0"/>
                  <w:divBdr>
                    <w:top w:val="none" w:sz="0" w:space="0" w:color="auto"/>
                    <w:left w:val="none" w:sz="0" w:space="0" w:color="auto"/>
                    <w:bottom w:val="none" w:sz="0" w:space="0" w:color="auto"/>
                    <w:right w:val="none" w:sz="0" w:space="0" w:color="auto"/>
                  </w:divBdr>
                </w:div>
                <w:div w:id="660230913">
                  <w:marLeft w:val="0"/>
                  <w:marRight w:val="0"/>
                  <w:marTop w:val="0"/>
                  <w:marBottom w:val="0"/>
                  <w:divBdr>
                    <w:top w:val="none" w:sz="0" w:space="0" w:color="auto"/>
                    <w:left w:val="none" w:sz="0" w:space="0" w:color="auto"/>
                    <w:bottom w:val="none" w:sz="0" w:space="0" w:color="auto"/>
                    <w:right w:val="none" w:sz="0" w:space="0" w:color="auto"/>
                  </w:divBdr>
                </w:div>
                <w:div w:id="1666008881">
                  <w:marLeft w:val="0"/>
                  <w:marRight w:val="0"/>
                  <w:marTop w:val="0"/>
                  <w:marBottom w:val="0"/>
                  <w:divBdr>
                    <w:top w:val="none" w:sz="0" w:space="0" w:color="auto"/>
                    <w:left w:val="none" w:sz="0" w:space="0" w:color="auto"/>
                    <w:bottom w:val="none" w:sz="0" w:space="0" w:color="auto"/>
                    <w:right w:val="none" w:sz="0" w:space="0" w:color="auto"/>
                  </w:divBdr>
                </w:div>
                <w:div w:id="1036738654">
                  <w:marLeft w:val="0"/>
                  <w:marRight w:val="0"/>
                  <w:marTop w:val="0"/>
                  <w:marBottom w:val="0"/>
                  <w:divBdr>
                    <w:top w:val="none" w:sz="0" w:space="0" w:color="auto"/>
                    <w:left w:val="none" w:sz="0" w:space="0" w:color="auto"/>
                    <w:bottom w:val="none" w:sz="0" w:space="0" w:color="auto"/>
                    <w:right w:val="none" w:sz="0" w:space="0" w:color="auto"/>
                  </w:divBdr>
                </w:div>
                <w:div w:id="332031966">
                  <w:marLeft w:val="0"/>
                  <w:marRight w:val="0"/>
                  <w:marTop w:val="0"/>
                  <w:marBottom w:val="0"/>
                  <w:divBdr>
                    <w:top w:val="none" w:sz="0" w:space="0" w:color="auto"/>
                    <w:left w:val="none" w:sz="0" w:space="0" w:color="auto"/>
                    <w:bottom w:val="none" w:sz="0" w:space="0" w:color="auto"/>
                    <w:right w:val="none" w:sz="0" w:space="0" w:color="auto"/>
                  </w:divBdr>
                </w:div>
                <w:div w:id="1458333360">
                  <w:marLeft w:val="0"/>
                  <w:marRight w:val="0"/>
                  <w:marTop w:val="0"/>
                  <w:marBottom w:val="0"/>
                  <w:divBdr>
                    <w:top w:val="none" w:sz="0" w:space="0" w:color="auto"/>
                    <w:left w:val="none" w:sz="0" w:space="0" w:color="auto"/>
                    <w:bottom w:val="none" w:sz="0" w:space="0" w:color="auto"/>
                    <w:right w:val="none" w:sz="0" w:space="0" w:color="auto"/>
                  </w:divBdr>
                </w:div>
                <w:div w:id="194776447">
                  <w:marLeft w:val="0"/>
                  <w:marRight w:val="0"/>
                  <w:marTop w:val="0"/>
                  <w:marBottom w:val="0"/>
                  <w:divBdr>
                    <w:top w:val="none" w:sz="0" w:space="0" w:color="auto"/>
                    <w:left w:val="none" w:sz="0" w:space="0" w:color="auto"/>
                    <w:bottom w:val="none" w:sz="0" w:space="0" w:color="auto"/>
                    <w:right w:val="none" w:sz="0" w:space="0" w:color="auto"/>
                  </w:divBdr>
                </w:div>
                <w:div w:id="1305543368">
                  <w:marLeft w:val="0"/>
                  <w:marRight w:val="0"/>
                  <w:marTop w:val="0"/>
                  <w:marBottom w:val="0"/>
                  <w:divBdr>
                    <w:top w:val="none" w:sz="0" w:space="0" w:color="auto"/>
                    <w:left w:val="none" w:sz="0" w:space="0" w:color="auto"/>
                    <w:bottom w:val="none" w:sz="0" w:space="0" w:color="auto"/>
                    <w:right w:val="none" w:sz="0" w:space="0" w:color="auto"/>
                  </w:divBdr>
                </w:div>
                <w:div w:id="1306012610">
                  <w:marLeft w:val="0"/>
                  <w:marRight w:val="0"/>
                  <w:marTop w:val="0"/>
                  <w:marBottom w:val="0"/>
                  <w:divBdr>
                    <w:top w:val="none" w:sz="0" w:space="0" w:color="auto"/>
                    <w:left w:val="none" w:sz="0" w:space="0" w:color="auto"/>
                    <w:bottom w:val="none" w:sz="0" w:space="0" w:color="auto"/>
                    <w:right w:val="none" w:sz="0" w:space="0" w:color="auto"/>
                  </w:divBdr>
                </w:div>
                <w:div w:id="1366104818">
                  <w:marLeft w:val="0"/>
                  <w:marRight w:val="0"/>
                  <w:marTop w:val="0"/>
                  <w:marBottom w:val="0"/>
                  <w:divBdr>
                    <w:top w:val="none" w:sz="0" w:space="0" w:color="auto"/>
                    <w:left w:val="none" w:sz="0" w:space="0" w:color="auto"/>
                    <w:bottom w:val="none" w:sz="0" w:space="0" w:color="auto"/>
                    <w:right w:val="none" w:sz="0" w:space="0" w:color="auto"/>
                  </w:divBdr>
                </w:div>
                <w:div w:id="928461008">
                  <w:marLeft w:val="0"/>
                  <w:marRight w:val="0"/>
                  <w:marTop w:val="0"/>
                  <w:marBottom w:val="0"/>
                  <w:divBdr>
                    <w:top w:val="none" w:sz="0" w:space="0" w:color="auto"/>
                    <w:left w:val="none" w:sz="0" w:space="0" w:color="auto"/>
                    <w:bottom w:val="none" w:sz="0" w:space="0" w:color="auto"/>
                    <w:right w:val="none" w:sz="0" w:space="0" w:color="auto"/>
                  </w:divBdr>
                </w:div>
                <w:div w:id="913200048">
                  <w:marLeft w:val="0"/>
                  <w:marRight w:val="0"/>
                  <w:marTop w:val="0"/>
                  <w:marBottom w:val="0"/>
                  <w:divBdr>
                    <w:top w:val="none" w:sz="0" w:space="0" w:color="auto"/>
                    <w:left w:val="none" w:sz="0" w:space="0" w:color="auto"/>
                    <w:bottom w:val="none" w:sz="0" w:space="0" w:color="auto"/>
                    <w:right w:val="none" w:sz="0" w:space="0" w:color="auto"/>
                  </w:divBdr>
                </w:div>
                <w:div w:id="396167698">
                  <w:marLeft w:val="0"/>
                  <w:marRight w:val="0"/>
                  <w:marTop w:val="0"/>
                  <w:marBottom w:val="0"/>
                  <w:divBdr>
                    <w:top w:val="none" w:sz="0" w:space="0" w:color="auto"/>
                    <w:left w:val="none" w:sz="0" w:space="0" w:color="auto"/>
                    <w:bottom w:val="none" w:sz="0" w:space="0" w:color="auto"/>
                    <w:right w:val="none" w:sz="0" w:space="0" w:color="auto"/>
                  </w:divBdr>
                </w:div>
                <w:div w:id="1484269899">
                  <w:marLeft w:val="0"/>
                  <w:marRight w:val="0"/>
                  <w:marTop w:val="0"/>
                  <w:marBottom w:val="0"/>
                  <w:divBdr>
                    <w:top w:val="none" w:sz="0" w:space="0" w:color="auto"/>
                    <w:left w:val="none" w:sz="0" w:space="0" w:color="auto"/>
                    <w:bottom w:val="none" w:sz="0" w:space="0" w:color="auto"/>
                    <w:right w:val="none" w:sz="0" w:space="0" w:color="auto"/>
                  </w:divBdr>
                </w:div>
                <w:div w:id="677776203">
                  <w:marLeft w:val="0"/>
                  <w:marRight w:val="0"/>
                  <w:marTop w:val="0"/>
                  <w:marBottom w:val="0"/>
                  <w:divBdr>
                    <w:top w:val="none" w:sz="0" w:space="0" w:color="auto"/>
                    <w:left w:val="none" w:sz="0" w:space="0" w:color="auto"/>
                    <w:bottom w:val="none" w:sz="0" w:space="0" w:color="auto"/>
                    <w:right w:val="none" w:sz="0" w:space="0" w:color="auto"/>
                  </w:divBdr>
                </w:div>
                <w:div w:id="1406415881">
                  <w:marLeft w:val="0"/>
                  <w:marRight w:val="0"/>
                  <w:marTop w:val="0"/>
                  <w:marBottom w:val="0"/>
                  <w:divBdr>
                    <w:top w:val="none" w:sz="0" w:space="0" w:color="auto"/>
                    <w:left w:val="none" w:sz="0" w:space="0" w:color="auto"/>
                    <w:bottom w:val="none" w:sz="0" w:space="0" w:color="auto"/>
                    <w:right w:val="none" w:sz="0" w:space="0" w:color="auto"/>
                  </w:divBdr>
                </w:div>
                <w:div w:id="1255552898">
                  <w:marLeft w:val="0"/>
                  <w:marRight w:val="0"/>
                  <w:marTop w:val="0"/>
                  <w:marBottom w:val="0"/>
                  <w:divBdr>
                    <w:top w:val="none" w:sz="0" w:space="0" w:color="auto"/>
                    <w:left w:val="none" w:sz="0" w:space="0" w:color="auto"/>
                    <w:bottom w:val="none" w:sz="0" w:space="0" w:color="auto"/>
                    <w:right w:val="none" w:sz="0" w:space="0" w:color="auto"/>
                  </w:divBdr>
                </w:div>
                <w:div w:id="316809112">
                  <w:marLeft w:val="0"/>
                  <w:marRight w:val="0"/>
                  <w:marTop w:val="0"/>
                  <w:marBottom w:val="0"/>
                  <w:divBdr>
                    <w:top w:val="none" w:sz="0" w:space="0" w:color="auto"/>
                    <w:left w:val="none" w:sz="0" w:space="0" w:color="auto"/>
                    <w:bottom w:val="none" w:sz="0" w:space="0" w:color="auto"/>
                    <w:right w:val="none" w:sz="0" w:space="0" w:color="auto"/>
                  </w:divBdr>
                </w:div>
                <w:div w:id="512113141">
                  <w:marLeft w:val="0"/>
                  <w:marRight w:val="0"/>
                  <w:marTop w:val="0"/>
                  <w:marBottom w:val="0"/>
                  <w:divBdr>
                    <w:top w:val="none" w:sz="0" w:space="0" w:color="auto"/>
                    <w:left w:val="none" w:sz="0" w:space="0" w:color="auto"/>
                    <w:bottom w:val="dotted" w:sz="24" w:space="1" w:color="auto"/>
                    <w:right w:val="none" w:sz="0" w:space="0" w:color="auto"/>
                  </w:divBdr>
                </w:div>
                <w:div w:id="376976103">
                  <w:marLeft w:val="0"/>
                  <w:marRight w:val="0"/>
                  <w:marTop w:val="0"/>
                  <w:marBottom w:val="0"/>
                  <w:divBdr>
                    <w:top w:val="none" w:sz="0" w:space="0" w:color="auto"/>
                    <w:left w:val="none" w:sz="0" w:space="0" w:color="auto"/>
                    <w:bottom w:val="none" w:sz="0" w:space="0" w:color="auto"/>
                    <w:right w:val="none" w:sz="0" w:space="0" w:color="auto"/>
                  </w:divBdr>
                </w:div>
                <w:div w:id="1563247005">
                  <w:marLeft w:val="0"/>
                  <w:marRight w:val="0"/>
                  <w:marTop w:val="0"/>
                  <w:marBottom w:val="0"/>
                  <w:divBdr>
                    <w:top w:val="none" w:sz="0" w:space="0" w:color="auto"/>
                    <w:left w:val="none" w:sz="0" w:space="0" w:color="auto"/>
                    <w:bottom w:val="none" w:sz="0" w:space="0" w:color="auto"/>
                    <w:right w:val="none" w:sz="0" w:space="0" w:color="auto"/>
                  </w:divBdr>
                </w:div>
                <w:div w:id="1048384642">
                  <w:marLeft w:val="0"/>
                  <w:marRight w:val="0"/>
                  <w:marTop w:val="0"/>
                  <w:marBottom w:val="0"/>
                  <w:divBdr>
                    <w:top w:val="none" w:sz="0" w:space="0" w:color="auto"/>
                    <w:left w:val="none" w:sz="0" w:space="0" w:color="auto"/>
                    <w:bottom w:val="none" w:sz="0" w:space="0" w:color="auto"/>
                    <w:right w:val="none" w:sz="0" w:space="0" w:color="auto"/>
                  </w:divBdr>
                </w:div>
                <w:div w:id="1542591149">
                  <w:marLeft w:val="0"/>
                  <w:marRight w:val="0"/>
                  <w:marTop w:val="0"/>
                  <w:marBottom w:val="0"/>
                  <w:divBdr>
                    <w:top w:val="none" w:sz="0" w:space="0" w:color="auto"/>
                    <w:left w:val="none" w:sz="0" w:space="0" w:color="auto"/>
                    <w:bottom w:val="none" w:sz="0" w:space="0" w:color="auto"/>
                    <w:right w:val="none" w:sz="0" w:space="0" w:color="auto"/>
                  </w:divBdr>
                </w:div>
                <w:div w:id="34039866">
                  <w:marLeft w:val="0"/>
                  <w:marRight w:val="0"/>
                  <w:marTop w:val="0"/>
                  <w:marBottom w:val="0"/>
                  <w:divBdr>
                    <w:top w:val="none" w:sz="0" w:space="0" w:color="auto"/>
                    <w:left w:val="none" w:sz="0" w:space="0" w:color="auto"/>
                    <w:bottom w:val="none" w:sz="0" w:space="0" w:color="auto"/>
                    <w:right w:val="none" w:sz="0" w:space="0" w:color="auto"/>
                  </w:divBdr>
                </w:div>
                <w:div w:id="600378035">
                  <w:marLeft w:val="0"/>
                  <w:marRight w:val="0"/>
                  <w:marTop w:val="0"/>
                  <w:marBottom w:val="0"/>
                  <w:divBdr>
                    <w:top w:val="none" w:sz="0" w:space="0" w:color="auto"/>
                    <w:left w:val="none" w:sz="0" w:space="0" w:color="auto"/>
                    <w:bottom w:val="none" w:sz="0" w:space="0" w:color="auto"/>
                    <w:right w:val="none" w:sz="0" w:space="0" w:color="auto"/>
                  </w:divBdr>
                </w:div>
                <w:div w:id="2052606835">
                  <w:marLeft w:val="0"/>
                  <w:marRight w:val="0"/>
                  <w:marTop w:val="0"/>
                  <w:marBottom w:val="0"/>
                  <w:divBdr>
                    <w:top w:val="none" w:sz="0" w:space="0" w:color="auto"/>
                    <w:left w:val="none" w:sz="0" w:space="0" w:color="auto"/>
                    <w:bottom w:val="none" w:sz="0" w:space="0" w:color="auto"/>
                    <w:right w:val="none" w:sz="0" w:space="0" w:color="auto"/>
                  </w:divBdr>
                </w:div>
                <w:div w:id="341670387">
                  <w:marLeft w:val="0"/>
                  <w:marRight w:val="0"/>
                  <w:marTop w:val="0"/>
                  <w:marBottom w:val="0"/>
                  <w:divBdr>
                    <w:top w:val="none" w:sz="0" w:space="0" w:color="auto"/>
                    <w:left w:val="none" w:sz="0" w:space="0" w:color="auto"/>
                    <w:bottom w:val="none" w:sz="0" w:space="0" w:color="auto"/>
                    <w:right w:val="none" w:sz="0" w:space="0" w:color="auto"/>
                  </w:divBdr>
                </w:div>
                <w:div w:id="176039555">
                  <w:marLeft w:val="0"/>
                  <w:marRight w:val="0"/>
                  <w:marTop w:val="0"/>
                  <w:marBottom w:val="0"/>
                  <w:divBdr>
                    <w:top w:val="none" w:sz="0" w:space="0" w:color="auto"/>
                    <w:left w:val="none" w:sz="0" w:space="0" w:color="auto"/>
                    <w:bottom w:val="none" w:sz="0" w:space="0" w:color="auto"/>
                    <w:right w:val="none" w:sz="0" w:space="0" w:color="auto"/>
                  </w:divBdr>
                </w:div>
                <w:div w:id="1906798851">
                  <w:marLeft w:val="0"/>
                  <w:marRight w:val="0"/>
                  <w:marTop w:val="0"/>
                  <w:marBottom w:val="0"/>
                  <w:divBdr>
                    <w:top w:val="none" w:sz="0" w:space="0" w:color="auto"/>
                    <w:left w:val="none" w:sz="0" w:space="0" w:color="auto"/>
                    <w:bottom w:val="none" w:sz="0" w:space="0" w:color="auto"/>
                    <w:right w:val="none" w:sz="0" w:space="0" w:color="auto"/>
                  </w:divBdr>
                </w:div>
                <w:div w:id="582301585">
                  <w:marLeft w:val="0"/>
                  <w:marRight w:val="0"/>
                  <w:marTop w:val="0"/>
                  <w:marBottom w:val="0"/>
                  <w:divBdr>
                    <w:top w:val="none" w:sz="0" w:space="0" w:color="auto"/>
                    <w:left w:val="none" w:sz="0" w:space="0" w:color="auto"/>
                    <w:bottom w:val="none" w:sz="0" w:space="0" w:color="auto"/>
                    <w:right w:val="none" w:sz="0" w:space="0" w:color="auto"/>
                  </w:divBdr>
                </w:div>
                <w:div w:id="1223249310">
                  <w:marLeft w:val="0"/>
                  <w:marRight w:val="0"/>
                  <w:marTop w:val="0"/>
                  <w:marBottom w:val="0"/>
                  <w:divBdr>
                    <w:top w:val="none" w:sz="0" w:space="0" w:color="auto"/>
                    <w:left w:val="none" w:sz="0" w:space="0" w:color="auto"/>
                    <w:bottom w:val="none" w:sz="0" w:space="0" w:color="auto"/>
                    <w:right w:val="none" w:sz="0" w:space="0" w:color="auto"/>
                  </w:divBdr>
                </w:div>
                <w:div w:id="1109814559">
                  <w:marLeft w:val="0"/>
                  <w:marRight w:val="0"/>
                  <w:marTop w:val="0"/>
                  <w:marBottom w:val="0"/>
                  <w:divBdr>
                    <w:top w:val="none" w:sz="0" w:space="0" w:color="auto"/>
                    <w:left w:val="none" w:sz="0" w:space="0" w:color="auto"/>
                    <w:bottom w:val="none" w:sz="0" w:space="0" w:color="auto"/>
                    <w:right w:val="none" w:sz="0" w:space="0" w:color="auto"/>
                  </w:divBdr>
                </w:div>
                <w:div w:id="2021617496">
                  <w:marLeft w:val="0"/>
                  <w:marRight w:val="0"/>
                  <w:marTop w:val="0"/>
                  <w:marBottom w:val="0"/>
                  <w:divBdr>
                    <w:top w:val="none" w:sz="0" w:space="0" w:color="auto"/>
                    <w:left w:val="none" w:sz="0" w:space="0" w:color="auto"/>
                    <w:bottom w:val="none" w:sz="0" w:space="0" w:color="auto"/>
                    <w:right w:val="none" w:sz="0" w:space="0" w:color="auto"/>
                  </w:divBdr>
                </w:div>
                <w:div w:id="678198941">
                  <w:marLeft w:val="0"/>
                  <w:marRight w:val="0"/>
                  <w:marTop w:val="0"/>
                  <w:marBottom w:val="0"/>
                  <w:divBdr>
                    <w:top w:val="none" w:sz="0" w:space="0" w:color="auto"/>
                    <w:left w:val="none" w:sz="0" w:space="0" w:color="auto"/>
                    <w:bottom w:val="none" w:sz="0" w:space="0" w:color="auto"/>
                    <w:right w:val="none" w:sz="0" w:space="0" w:color="auto"/>
                  </w:divBdr>
                </w:div>
                <w:div w:id="1934968256">
                  <w:marLeft w:val="0"/>
                  <w:marRight w:val="0"/>
                  <w:marTop w:val="0"/>
                  <w:marBottom w:val="0"/>
                  <w:divBdr>
                    <w:top w:val="none" w:sz="0" w:space="0" w:color="auto"/>
                    <w:left w:val="none" w:sz="0" w:space="0" w:color="auto"/>
                    <w:bottom w:val="none" w:sz="0" w:space="0" w:color="auto"/>
                    <w:right w:val="none" w:sz="0" w:space="0" w:color="auto"/>
                  </w:divBdr>
                </w:div>
                <w:div w:id="1813592510">
                  <w:marLeft w:val="0"/>
                  <w:marRight w:val="0"/>
                  <w:marTop w:val="0"/>
                  <w:marBottom w:val="0"/>
                  <w:divBdr>
                    <w:top w:val="none" w:sz="0" w:space="0" w:color="auto"/>
                    <w:left w:val="none" w:sz="0" w:space="0" w:color="auto"/>
                    <w:bottom w:val="none" w:sz="0" w:space="0" w:color="auto"/>
                    <w:right w:val="none" w:sz="0" w:space="0" w:color="auto"/>
                  </w:divBdr>
                </w:div>
                <w:div w:id="881013619">
                  <w:marLeft w:val="0"/>
                  <w:marRight w:val="0"/>
                  <w:marTop w:val="0"/>
                  <w:marBottom w:val="0"/>
                  <w:divBdr>
                    <w:top w:val="none" w:sz="0" w:space="0" w:color="auto"/>
                    <w:left w:val="none" w:sz="0" w:space="0" w:color="auto"/>
                    <w:bottom w:val="none" w:sz="0" w:space="0" w:color="auto"/>
                    <w:right w:val="none" w:sz="0" w:space="0" w:color="auto"/>
                  </w:divBdr>
                </w:div>
                <w:div w:id="1191912164">
                  <w:marLeft w:val="0"/>
                  <w:marRight w:val="0"/>
                  <w:marTop w:val="0"/>
                  <w:marBottom w:val="0"/>
                  <w:divBdr>
                    <w:top w:val="none" w:sz="0" w:space="0" w:color="auto"/>
                    <w:left w:val="none" w:sz="0" w:space="0" w:color="auto"/>
                    <w:bottom w:val="none" w:sz="0" w:space="0" w:color="auto"/>
                    <w:right w:val="none" w:sz="0" w:space="0" w:color="auto"/>
                  </w:divBdr>
                </w:div>
                <w:div w:id="577138227">
                  <w:marLeft w:val="0"/>
                  <w:marRight w:val="0"/>
                  <w:marTop w:val="0"/>
                  <w:marBottom w:val="0"/>
                  <w:divBdr>
                    <w:top w:val="none" w:sz="0" w:space="0" w:color="auto"/>
                    <w:left w:val="none" w:sz="0" w:space="0" w:color="auto"/>
                    <w:bottom w:val="none" w:sz="0" w:space="0" w:color="auto"/>
                    <w:right w:val="none" w:sz="0" w:space="0" w:color="auto"/>
                  </w:divBdr>
                </w:div>
                <w:div w:id="1337805608">
                  <w:marLeft w:val="0"/>
                  <w:marRight w:val="0"/>
                  <w:marTop w:val="0"/>
                  <w:marBottom w:val="0"/>
                  <w:divBdr>
                    <w:top w:val="none" w:sz="0" w:space="0" w:color="auto"/>
                    <w:left w:val="none" w:sz="0" w:space="0" w:color="auto"/>
                    <w:bottom w:val="none" w:sz="0" w:space="0" w:color="auto"/>
                    <w:right w:val="none" w:sz="0" w:space="0" w:color="auto"/>
                  </w:divBdr>
                </w:div>
                <w:div w:id="1462260175">
                  <w:marLeft w:val="0"/>
                  <w:marRight w:val="0"/>
                  <w:marTop w:val="0"/>
                  <w:marBottom w:val="0"/>
                  <w:divBdr>
                    <w:top w:val="none" w:sz="0" w:space="0" w:color="auto"/>
                    <w:left w:val="none" w:sz="0" w:space="0" w:color="auto"/>
                    <w:bottom w:val="none" w:sz="0" w:space="0" w:color="auto"/>
                    <w:right w:val="none" w:sz="0" w:space="0" w:color="auto"/>
                  </w:divBdr>
                </w:div>
                <w:div w:id="4290399">
                  <w:marLeft w:val="0"/>
                  <w:marRight w:val="0"/>
                  <w:marTop w:val="0"/>
                  <w:marBottom w:val="0"/>
                  <w:divBdr>
                    <w:top w:val="none" w:sz="0" w:space="0" w:color="auto"/>
                    <w:left w:val="none" w:sz="0" w:space="0" w:color="auto"/>
                    <w:bottom w:val="none" w:sz="0" w:space="0" w:color="auto"/>
                    <w:right w:val="none" w:sz="0" w:space="0" w:color="auto"/>
                  </w:divBdr>
                </w:div>
                <w:div w:id="789394734">
                  <w:marLeft w:val="0"/>
                  <w:marRight w:val="0"/>
                  <w:marTop w:val="0"/>
                  <w:marBottom w:val="0"/>
                  <w:divBdr>
                    <w:top w:val="none" w:sz="0" w:space="0" w:color="auto"/>
                    <w:left w:val="none" w:sz="0" w:space="0" w:color="auto"/>
                    <w:bottom w:val="none" w:sz="0" w:space="0" w:color="auto"/>
                    <w:right w:val="none" w:sz="0" w:space="0" w:color="auto"/>
                  </w:divBdr>
                </w:div>
                <w:div w:id="1049262563">
                  <w:marLeft w:val="0"/>
                  <w:marRight w:val="0"/>
                  <w:marTop w:val="0"/>
                  <w:marBottom w:val="0"/>
                  <w:divBdr>
                    <w:top w:val="none" w:sz="0" w:space="0" w:color="auto"/>
                    <w:left w:val="none" w:sz="0" w:space="0" w:color="auto"/>
                    <w:bottom w:val="none" w:sz="0" w:space="0" w:color="auto"/>
                    <w:right w:val="none" w:sz="0" w:space="0" w:color="auto"/>
                  </w:divBdr>
                </w:div>
                <w:div w:id="606698829">
                  <w:marLeft w:val="0"/>
                  <w:marRight w:val="0"/>
                  <w:marTop w:val="0"/>
                  <w:marBottom w:val="0"/>
                  <w:divBdr>
                    <w:top w:val="none" w:sz="0" w:space="0" w:color="auto"/>
                    <w:left w:val="none" w:sz="0" w:space="0" w:color="auto"/>
                    <w:bottom w:val="none" w:sz="0" w:space="0" w:color="auto"/>
                    <w:right w:val="none" w:sz="0" w:space="0" w:color="auto"/>
                  </w:divBdr>
                </w:div>
                <w:div w:id="567307826">
                  <w:marLeft w:val="0"/>
                  <w:marRight w:val="0"/>
                  <w:marTop w:val="0"/>
                  <w:marBottom w:val="0"/>
                  <w:divBdr>
                    <w:top w:val="none" w:sz="0" w:space="0" w:color="auto"/>
                    <w:left w:val="none" w:sz="0" w:space="0" w:color="auto"/>
                    <w:bottom w:val="none" w:sz="0" w:space="0" w:color="auto"/>
                    <w:right w:val="none" w:sz="0" w:space="0" w:color="auto"/>
                  </w:divBdr>
                </w:div>
                <w:div w:id="210461898">
                  <w:marLeft w:val="0"/>
                  <w:marRight w:val="0"/>
                  <w:marTop w:val="0"/>
                  <w:marBottom w:val="0"/>
                  <w:divBdr>
                    <w:top w:val="none" w:sz="0" w:space="0" w:color="auto"/>
                    <w:left w:val="none" w:sz="0" w:space="0" w:color="auto"/>
                    <w:bottom w:val="none" w:sz="0" w:space="0" w:color="auto"/>
                    <w:right w:val="none" w:sz="0" w:space="0" w:color="auto"/>
                  </w:divBdr>
                </w:div>
                <w:div w:id="1319505120">
                  <w:marLeft w:val="0"/>
                  <w:marRight w:val="0"/>
                  <w:marTop w:val="0"/>
                  <w:marBottom w:val="0"/>
                  <w:divBdr>
                    <w:top w:val="none" w:sz="0" w:space="0" w:color="auto"/>
                    <w:left w:val="none" w:sz="0" w:space="0" w:color="auto"/>
                    <w:bottom w:val="none" w:sz="0" w:space="0" w:color="auto"/>
                    <w:right w:val="none" w:sz="0" w:space="0" w:color="auto"/>
                  </w:divBdr>
                </w:div>
                <w:div w:id="80496865">
                  <w:marLeft w:val="0"/>
                  <w:marRight w:val="0"/>
                  <w:marTop w:val="0"/>
                  <w:marBottom w:val="0"/>
                  <w:divBdr>
                    <w:top w:val="none" w:sz="0" w:space="0" w:color="auto"/>
                    <w:left w:val="none" w:sz="0" w:space="0" w:color="auto"/>
                    <w:bottom w:val="none" w:sz="0" w:space="0" w:color="auto"/>
                    <w:right w:val="none" w:sz="0" w:space="0" w:color="auto"/>
                  </w:divBdr>
                </w:div>
                <w:div w:id="9453558">
                  <w:marLeft w:val="0"/>
                  <w:marRight w:val="0"/>
                  <w:marTop w:val="0"/>
                  <w:marBottom w:val="0"/>
                  <w:divBdr>
                    <w:top w:val="none" w:sz="0" w:space="0" w:color="auto"/>
                    <w:left w:val="none" w:sz="0" w:space="0" w:color="auto"/>
                    <w:bottom w:val="none" w:sz="0" w:space="0" w:color="auto"/>
                    <w:right w:val="none" w:sz="0" w:space="0" w:color="auto"/>
                  </w:divBdr>
                </w:div>
                <w:div w:id="1836148752">
                  <w:marLeft w:val="0"/>
                  <w:marRight w:val="0"/>
                  <w:marTop w:val="0"/>
                  <w:marBottom w:val="0"/>
                  <w:divBdr>
                    <w:top w:val="none" w:sz="0" w:space="0" w:color="auto"/>
                    <w:left w:val="none" w:sz="0" w:space="0" w:color="auto"/>
                    <w:bottom w:val="none" w:sz="0" w:space="0" w:color="auto"/>
                    <w:right w:val="none" w:sz="0" w:space="0" w:color="auto"/>
                  </w:divBdr>
                </w:div>
                <w:div w:id="1343164075">
                  <w:marLeft w:val="0"/>
                  <w:marRight w:val="0"/>
                  <w:marTop w:val="0"/>
                  <w:marBottom w:val="0"/>
                  <w:divBdr>
                    <w:top w:val="none" w:sz="0" w:space="0" w:color="auto"/>
                    <w:left w:val="none" w:sz="0" w:space="0" w:color="auto"/>
                    <w:bottom w:val="none" w:sz="0" w:space="0" w:color="auto"/>
                    <w:right w:val="none" w:sz="0" w:space="0" w:color="auto"/>
                  </w:divBdr>
                </w:div>
                <w:div w:id="848449844">
                  <w:marLeft w:val="0"/>
                  <w:marRight w:val="0"/>
                  <w:marTop w:val="0"/>
                  <w:marBottom w:val="0"/>
                  <w:divBdr>
                    <w:top w:val="none" w:sz="0" w:space="0" w:color="auto"/>
                    <w:left w:val="none" w:sz="0" w:space="0" w:color="auto"/>
                    <w:bottom w:val="none" w:sz="0" w:space="0" w:color="auto"/>
                    <w:right w:val="none" w:sz="0" w:space="0" w:color="auto"/>
                  </w:divBdr>
                </w:div>
                <w:div w:id="1629893039">
                  <w:marLeft w:val="0"/>
                  <w:marRight w:val="0"/>
                  <w:marTop w:val="0"/>
                  <w:marBottom w:val="0"/>
                  <w:divBdr>
                    <w:top w:val="none" w:sz="0" w:space="0" w:color="auto"/>
                    <w:left w:val="none" w:sz="0" w:space="0" w:color="auto"/>
                    <w:bottom w:val="none" w:sz="0" w:space="0" w:color="auto"/>
                    <w:right w:val="none" w:sz="0" w:space="0" w:color="auto"/>
                  </w:divBdr>
                </w:div>
                <w:div w:id="806052987">
                  <w:marLeft w:val="0"/>
                  <w:marRight w:val="0"/>
                  <w:marTop w:val="0"/>
                  <w:marBottom w:val="0"/>
                  <w:divBdr>
                    <w:top w:val="none" w:sz="0" w:space="0" w:color="auto"/>
                    <w:left w:val="none" w:sz="0" w:space="0" w:color="auto"/>
                    <w:bottom w:val="none" w:sz="0" w:space="0" w:color="auto"/>
                    <w:right w:val="none" w:sz="0" w:space="0" w:color="auto"/>
                  </w:divBdr>
                </w:div>
                <w:div w:id="1830051371">
                  <w:marLeft w:val="0"/>
                  <w:marRight w:val="0"/>
                  <w:marTop w:val="0"/>
                  <w:marBottom w:val="0"/>
                  <w:divBdr>
                    <w:top w:val="none" w:sz="0" w:space="0" w:color="auto"/>
                    <w:left w:val="none" w:sz="0" w:space="0" w:color="auto"/>
                    <w:bottom w:val="none" w:sz="0" w:space="0" w:color="auto"/>
                    <w:right w:val="none" w:sz="0" w:space="0" w:color="auto"/>
                  </w:divBdr>
                </w:div>
                <w:div w:id="1155991994">
                  <w:marLeft w:val="0"/>
                  <w:marRight w:val="0"/>
                  <w:marTop w:val="0"/>
                  <w:marBottom w:val="0"/>
                  <w:divBdr>
                    <w:top w:val="none" w:sz="0" w:space="0" w:color="auto"/>
                    <w:left w:val="none" w:sz="0" w:space="0" w:color="auto"/>
                    <w:bottom w:val="none" w:sz="0" w:space="0" w:color="auto"/>
                    <w:right w:val="none" w:sz="0" w:space="0" w:color="auto"/>
                  </w:divBdr>
                </w:div>
                <w:div w:id="4874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12676">
      <w:bodyDiv w:val="1"/>
      <w:marLeft w:val="0"/>
      <w:marRight w:val="0"/>
      <w:marTop w:val="0"/>
      <w:marBottom w:val="0"/>
      <w:divBdr>
        <w:top w:val="none" w:sz="0" w:space="0" w:color="auto"/>
        <w:left w:val="none" w:sz="0" w:space="0" w:color="auto"/>
        <w:bottom w:val="none" w:sz="0" w:space="0" w:color="auto"/>
        <w:right w:val="none" w:sz="0" w:space="0" w:color="auto"/>
      </w:divBdr>
    </w:div>
    <w:div w:id="864754776">
      <w:bodyDiv w:val="1"/>
      <w:marLeft w:val="0"/>
      <w:marRight w:val="0"/>
      <w:marTop w:val="0"/>
      <w:marBottom w:val="0"/>
      <w:divBdr>
        <w:top w:val="none" w:sz="0" w:space="0" w:color="auto"/>
        <w:left w:val="none" w:sz="0" w:space="0" w:color="auto"/>
        <w:bottom w:val="none" w:sz="0" w:space="0" w:color="auto"/>
        <w:right w:val="none" w:sz="0" w:space="0" w:color="auto"/>
      </w:divBdr>
    </w:div>
    <w:div w:id="946354358">
      <w:bodyDiv w:val="1"/>
      <w:marLeft w:val="0"/>
      <w:marRight w:val="0"/>
      <w:marTop w:val="0"/>
      <w:marBottom w:val="0"/>
      <w:divBdr>
        <w:top w:val="none" w:sz="0" w:space="0" w:color="auto"/>
        <w:left w:val="none" w:sz="0" w:space="0" w:color="auto"/>
        <w:bottom w:val="none" w:sz="0" w:space="0" w:color="auto"/>
        <w:right w:val="none" w:sz="0" w:space="0" w:color="auto"/>
      </w:divBdr>
    </w:div>
    <w:div w:id="994799813">
      <w:bodyDiv w:val="1"/>
      <w:marLeft w:val="0"/>
      <w:marRight w:val="0"/>
      <w:marTop w:val="0"/>
      <w:marBottom w:val="0"/>
      <w:divBdr>
        <w:top w:val="none" w:sz="0" w:space="0" w:color="auto"/>
        <w:left w:val="none" w:sz="0" w:space="0" w:color="auto"/>
        <w:bottom w:val="none" w:sz="0" w:space="0" w:color="auto"/>
        <w:right w:val="none" w:sz="0" w:space="0" w:color="auto"/>
      </w:divBdr>
    </w:div>
    <w:div w:id="1126118956">
      <w:bodyDiv w:val="1"/>
      <w:marLeft w:val="0"/>
      <w:marRight w:val="0"/>
      <w:marTop w:val="0"/>
      <w:marBottom w:val="0"/>
      <w:divBdr>
        <w:top w:val="none" w:sz="0" w:space="0" w:color="auto"/>
        <w:left w:val="none" w:sz="0" w:space="0" w:color="auto"/>
        <w:bottom w:val="none" w:sz="0" w:space="0" w:color="auto"/>
        <w:right w:val="none" w:sz="0" w:space="0" w:color="auto"/>
      </w:divBdr>
    </w:div>
    <w:div w:id="1206062439">
      <w:bodyDiv w:val="1"/>
      <w:marLeft w:val="0"/>
      <w:marRight w:val="0"/>
      <w:marTop w:val="0"/>
      <w:marBottom w:val="0"/>
      <w:divBdr>
        <w:top w:val="none" w:sz="0" w:space="0" w:color="auto"/>
        <w:left w:val="none" w:sz="0" w:space="0" w:color="auto"/>
        <w:bottom w:val="none" w:sz="0" w:space="0" w:color="auto"/>
        <w:right w:val="none" w:sz="0" w:space="0" w:color="auto"/>
      </w:divBdr>
    </w:div>
    <w:div w:id="1281836431">
      <w:bodyDiv w:val="1"/>
      <w:marLeft w:val="0"/>
      <w:marRight w:val="0"/>
      <w:marTop w:val="0"/>
      <w:marBottom w:val="0"/>
      <w:divBdr>
        <w:top w:val="none" w:sz="0" w:space="0" w:color="auto"/>
        <w:left w:val="none" w:sz="0" w:space="0" w:color="auto"/>
        <w:bottom w:val="none" w:sz="0" w:space="0" w:color="auto"/>
        <w:right w:val="none" w:sz="0" w:space="0" w:color="auto"/>
      </w:divBdr>
    </w:div>
    <w:div w:id="1391811185">
      <w:bodyDiv w:val="1"/>
      <w:marLeft w:val="0"/>
      <w:marRight w:val="0"/>
      <w:marTop w:val="0"/>
      <w:marBottom w:val="0"/>
      <w:divBdr>
        <w:top w:val="none" w:sz="0" w:space="0" w:color="auto"/>
        <w:left w:val="none" w:sz="0" w:space="0" w:color="auto"/>
        <w:bottom w:val="none" w:sz="0" w:space="0" w:color="auto"/>
        <w:right w:val="none" w:sz="0" w:space="0" w:color="auto"/>
      </w:divBdr>
      <w:divsChild>
        <w:div w:id="268203008">
          <w:marLeft w:val="0"/>
          <w:marRight w:val="0"/>
          <w:marTop w:val="0"/>
          <w:marBottom w:val="0"/>
          <w:divBdr>
            <w:top w:val="none" w:sz="0" w:space="0" w:color="auto"/>
            <w:left w:val="none" w:sz="0" w:space="0" w:color="auto"/>
            <w:bottom w:val="none" w:sz="0" w:space="0" w:color="auto"/>
            <w:right w:val="none" w:sz="0" w:space="0" w:color="auto"/>
          </w:divBdr>
          <w:divsChild>
            <w:div w:id="1564871070">
              <w:marLeft w:val="0"/>
              <w:marRight w:val="0"/>
              <w:marTop w:val="0"/>
              <w:marBottom w:val="0"/>
              <w:divBdr>
                <w:top w:val="none" w:sz="0" w:space="0" w:color="auto"/>
                <w:left w:val="none" w:sz="0" w:space="0" w:color="auto"/>
                <w:bottom w:val="none" w:sz="0" w:space="0" w:color="auto"/>
                <w:right w:val="none" w:sz="0" w:space="0" w:color="auto"/>
              </w:divBdr>
              <w:divsChild>
                <w:div w:id="770928685">
                  <w:marLeft w:val="0"/>
                  <w:marRight w:val="0"/>
                  <w:marTop w:val="0"/>
                  <w:marBottom w:val="0"/>
                  <w:divBdr>
                    <w:top w:val="none" w:sz="0" w:space="0" w:color="auto"/>
                    <w:left w:val="none" w:sz="0" w:space="0" w:color="auto"/>
                    <w:bottom w:val="none" w:sz="0" w:space="0" w:color="auto"/>
                    <w:right w:val="none" w:sz="0" w:space="0" w:color="auto"/>
                  </w:divBdr>
                </w:div>
                <w:div w:id="498161047">
                  <w:marLeft w:val="0"/>
                  <w:marRight w:val="0"/>
                  <w:marTop w:val="0"/>
                  <w:marBottom w:val="0"/>
                  <w:divBdr>
                    <w:top w:val="none" w:sz="0" w:space="0" w:color="auto"/>
                    <w:left w:val="none" w:sz="0" w:space="0" w:color="auto"/>
                    <w:bottom w:val="none" w:sz="0" w:space="0" w:color="auto"/>
                    <w:right w:val="none" w:sz="0" w:space="0" w:color="auto"/>
                  </w:divBdr>
                </w:div>
                <w:div w:id="644167582">
                  <w:marLeft w:val="0"/>
                  <w:marRight w:val="0"/>
                  <w:marTop w:val="0"/>
                  <w:marBottom w:val="0"/>
                  <w:divBdr>
                    <w:top w:val="none" w:sz="0" w:space="0" w:color="auto"/>
                    <w:left w:val="none" w:sz="0" w:space="0" w:color="auto"/>
                    <w:bottom w:val="none" w:sz="0" w:space="0" w:color="auto"/>
                    <w:right w:val="none" w:sz="0" w:space="0" w:color="auto"/>
                  </w:divBdr>
                </w:div>
                <w:div w:id="1016543608">
                  <w:marLeft w:val="0"/>
                  <w:marRight w:val="0"/>
                  <w:marTop w:val="0"/>
                  <w:marBottom w:val="0"/>
                  <w:divBdr>
                    <w:top w:val="none" w:sz="0" w:space="0" w:color="auto"/>
                    <w:left w:val="none" w:sz="0" w:space="0" w:color="auto"/>
                    <w:bottom w:val="none" w:sz="0" w:space="0" w:color="auto"/>
                    <w:right w:val="none" w:sz="0" w:space="0" w:color="auto"/>
                  </w:divBdr>
                </w:div>
                <w:div w:id="10153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39948">
      <w:bodyDiv w:val="1"/>
      <w:marLeft w:val="0"/>
      <w:marRight w:val="0"/>
      <w:marTop w:val="0"/>
      <w:marBottom w:val="0"/>
      <w:divBdr>
        <w:top w:val="none" w:sz="0" w:space="0" w:color="auto"/>
        <w:left w:val="none" w:sz="0" w:space="0" w:color="auto"/>
        <w:bottom w:val="none" w:sz="0" w:space="0" w:color="auto"/>
        <w:right w:val="none" w:sz="0" w:space="0" w:color="auto"/>
      </w:divBdr>
    </w:div>
    <w:div w:id="1777478805">
      <w:bodyDiv w:val="1"/>
      <w:marLeft w:val="0"/>
      <w:marRight w:val="0"/>
      <w:marTop w:val="0"/>
      <w:marBottom w:val="0"/>
      <w:divBdr>
        <w:top w:val="none" w:sz="0" w:space="0" w:color="auto"/>
        <w:left w:val="none" w:sz="0" w:space="0" w:color="auto"/>
        <w:bottom w:val="none" w:sz="0" w:space="0" w:color="auto"/>
        <w:right w:val="none" w:sz="0" w:space="0" w:color="auto"/>
      </w:divBdr>
    </w:div>
    <w:div w:id="2069914727">
      <w:bodyDiv w:val="1"/>
      <w:marLeft w:val="0"/>
      <w:marRight w:val="0"/>
      <w:marTop w:val="0"/>
      <w:marBottom w:val="0"/>
      <w:divBdr>
        <w:top w:val="none" w:sz="0" w:space="0" w:color="auto"/>
        <w:left w:val="none" w:sz="0" w:space="0" w:color="auto"/>
        <w:bottom w:val="none" w:sz="0" w:space="0" w:color="auto"/>
        <w:right w:val="none" w:sz="0" w:space="0" w:color="auto"/>
      </w:divBdr>
    </w:div>
    <w:div w:id="21250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dwar.ru/truman/truman.php" TargetMode="External"/><Relationship Id="rId13" Type="http://schemas.openxmlformats.org/officeDocument/2006/relationships/hyperlink" Target="https://ru.wikipedia.org/wiki/%D0%A1%D0%A8%D0%90" TargetMode="External"/><Relationship Id="rId18" Type="http://schemas.openxmlformats.org/officeDocument/2006/relationships/hyperlink" Target="https://ru.wikipedia.org/wiki/%D0%A1%D0%A1%D0%A1%D0%A0" TargetMode="External"/><Relationship Id="rId26" Type="http://schemas.openxmlformats.org/officeDocument/2006/relationships/hyperlink" Target="https://ru.wikipedia.org/wiki/1949" TargetMode="External"/><Relationship Id="rId3" Type="http://schemas.openxmlformats.org/officeDocument/2006/relationships/styles" Target="styles.xml"/><Relationship Id="rId21" Type="http://schemas.openxmlformats.org/officeDocument/2006/relationships/hyperlink" Target="https://ru.wikipedia.org/wiki/1944_%D0%B3%D0%BE%D0%B4" TargetMode="External"/><Relationship Id="rId34" Type="http://schemas.openxmlformats.org/officeDocument/2006/relationships/hyperlink" Target="https://ru.wikipedia.org/wiki/1_%D0%BD%D0%BE%D1%8F%D0%B1%D1%80%D1%8F" TargetMode="External"/><Relationship Id="rId7" Type="http://schemas.openxmlformats.org/officeDocument/2006/relationships/endnotes" Target="endnotes.xml"/><Relationship Id="rId12" Type="http://schemas.openxmlformats.org/officeDocument/2006/relationships/hyperlink" Target="http://www.coldwar.ru/truman/doctrine.php" TargetMode="External"/><Relationship Id="rId17" Type="http://schemas.openxmlformats.org/officeDocument/2006/relationships/hyperlink" Target="https://ru.wikipedia.org/wiki/%D0%A1%D0%A8%D0%90" TargetMode="External"/><Relationship Id="rId25" Type="http://schemas.openxmlformats.org/officeDocument/2006/relationships/hyperlink" Target="https://ru.wikipedia.org/wiki/29_%D0%B0%D0%B2%D0%B3%D1%83%D1%81%D1%82%D0%B0" TargetMode="External"/><Relationship Id="rId33" Type="http://schemas.openxmlformats.org/officeDocument/2006/relationships/hyperlink" Target="https://ru.wikipedia.org/wiki/%D0%A2%D0%B5%D1%80%D0%BC%D0%BE%D1%8F%D0%B4%D0%B5%D1%80%D0%BD%D0%BE%D0%B5_%D0%BE%D1%80%D1%83%D0%B6%D0%B8%D0%B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7%D0%B5%D1%85%D0%BE%D1%81%D0%BB%D0%BE%D0%B2%D0%B0%D0%BA%D0%B8%D1%8F" TargetMode="External"/><Relationship Id="rId20" Type="http://schemas.openxmlformats.org/officeDocument/2006/relationships/hyperlink" Target="https://ru.wikipedia.org/wiki/3_%D0%B4%D0%B5%D0%BA%D0%B0%D0%B1%D1%80%D1%8F" TargetMode="External"/><Relationship Id="rId29" Type="http://schemas.openxmlformats.org/officeDocument/2006/relationships/hyperlink" Target="https://ru.wikipedia.org/wiki/%D0%AF%D0%B4%D0%B5%D1%80%D0%BD%D0%B0%D1%8F_%D0%B3%D0%BE%D0%BD%D0%BA%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dwar.ru/truman/doctrine.php" TargetMode="External"/><Relationship Id="rId24" Type="http://schemas.openxmlformats.org/officeDocument/2006/relationships/hyperlink" Target="https://ru.wikipedia.org/wiki/1950-%D0%B5" TargetMode="External"/><Relationship Id="rId32" Type="http://schemas.openxmlformats.org/officeDocument/2006/relationships/hyperlink" Target="https://ru.wikipedia.org/wiki/%D0%AF%D0%B4%D0%B5%D1%80%D0%BD%D0%B0%D1%8F_%D0%B3%D0%BE%D0%BD%D0%BA%D0%B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1%D0%B5%D1%80%D0%BB%D0%B8%D0%BD" TargetMode="External"/><Relationship Id="rId23" Type="http://schemas.openxmlformats.org/officeDocument/2006/relationships/hyperlink" Target="https://ru.wikipedia.org/wiki/%D0%91%D0%B5%D1%80%D0%B8%D1%8F,_%D0%9B%D0%B0%D0%B2%D1%80%D0%B5%D0%BD%D1%82%D0%B8%D0%B9_%D0%9F%D0%B0%D0%B2%D0%BB%D0%BE%D0%B2%D0%B8%D1%87" TargetMode="External"/><Relationship Id="rId28" Type="http://schemas.openxmlformats.org/officeDocument/2006/relationships/hyperlink" Target="https://ru.wikipedia.org/wiki/%D0%A0%D0%94%D0%A1-1" TargetMode="External"/><Relationship Id="rId36" Type="http://schemas.openxmlformats.org/officeDocument/2006/relationships/hyperlink" Target="https://ru.wikipedia.org/wiki/%D0%A0%D0%94%D0%A1-6%D1%81" TargetMode="External"/><Relationship Id="rId10" Type="http://schemas.openxmlformats.org/officeDocument/2006/relationships/hyperlink" Target="http://www.coldwar.ru/truman/doctrine.php" TargetMode="External"/><Relationship Id="rId19" Type="http://schemas.openxmlformats.org/officeDocument/2006/relationships/hyperlink" Target="https://ru.wikipedia.org/wiki/%D0%A1%D0%BE%D0%B7%D0%B4%D0%B0%D0%BD%D0%B8%D0%B5_%D1%81%D0%BE%D0%B2%D0%B5%D1%82%D1%81%D0%BA%D0%BE%D0%B9_%D0%B0%D1%82%D0%BE%D0%BC%D0%BD%D0%BE%D0%B9_%D0%B1%D0%BE%D0%BC%D0%B1%D1%8B" TargetMode="External"/><Relationship Id="rId31" Type="http://schemas.openxmlformats.org/officeDocument/2006/relationships/hyperlink" Target="https://ru.wikipedia.org/wiki/%D0%AF%D0%B4%D0%B5%D1%80%D0%BD%D0%B0%D1%8F_%D0%B3%D0%BE%D0%BD%D0%BA%D0%B0" TargetMode="External"/><Relationship Id="rId4" Type="http://schemas.openxmlformats.org/officeDocument/2006/relationships/settings" Target="settings.xml"/><Relationship Id="rId9" Type="http://schemas.openxmlformats.org/officeDocument/2006/relationships/hyperlink" Target="http://www.coldwar.ru/truman/doctrine.php" TargetMode="External"/><Relationship Id="rId14" Type="http://schemas.openxmlformats.org/officeDocument/2006/relationships/hyperlink" Target="https://ru.wikipedia.org/wiki/%D0%A1%D1%82%D0%B0%D0%BB%D0%B8%D0%BD" TargetMode="External"/><Relationship Id="rId22" Type="http://schemas.openxmlformats.org/officeDocument/2006/relationships/hyperlink" Target="https://ru.wikipedia.org/wiki/%D0%A3%D1%80%D0%B0%D0%BD_(%D1%8D%D0%BB%D0%B5%D0%BC%D0%B5%D0%BD%D1%82)" TargetMode="External"/><Relationship Id="rId27" Type="http://schemas.openxmlformats.org/officeDocument/2006/relationships/hyperlink" Target="https://ru.wikipedia.org/wiki/%D0%A0%D0%94%D0%A1-1" TargetMode="External"/><Relationship Id="rId30" Type="http://schemas.openxmlformats.org/officeDocument/2006/relationships/hyperlink" Target="https://ru.wikipedia.org/wiki/%D0%A2%D1%83-4" TargetMode="External"/><Relationship Id="rId35" Type="http://schemas.openxmlformats.org/officeDocument/2006/relationships/hyperlink" Target="https://ru.wikipedia.org/wiki/1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2B84F-6EC6-49D2-8A04-774904F8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5845</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Баранникова</cp:lastModifiedBy>
  <cp:revision>22</cp:revision>
  <cp:lastPrinted>2018-02-04T00:29:00Z</cp:lastPrinted>
  <dcterms:created xsi:type="dcterms:W3CDTF">2002-12-31T22:55:00Z</dcterms:created>
  <dcterms:modified xsi:type="dcterms:W3CDTF">2018-02-07T05:46:00Z</dcterms:modified>
</cp:coreProperties>
</file>