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6" w:rsidRDefault="00994646" w:rsidP="00C14DFD">
      <w:pPr>
        <w:tabs>
          <w:tab w:val="left" w:pos="1258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 МО</w:t>
      </w:r>
      <w:r w:rsidR="00370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обществоведческих </w:t>
      </w:r>
      <w:proofErr w:type="gramStart"/>
      <w:r w:rsidR="00370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наук </w:t>
      </w:r>
      <w:r w:rsidRPr="0099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proofErr w:type="gramEnd"/>
      <w:r w:rsidRPr="0099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2017-2018 учебный год:  </w:t>
      </w:r>
    </w:p>
    <w:p w:rsidR="00994646" w:rsidRPr="00994646" w:rsidRDefault="00994646" w:rsidP="00C14DFD">
      <w:pPr>
        <w:tabs>
          <w:tab w:val="left" w:pos="1258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истемно -</w:t>
      </w:r>
      <w:proofErr w:type="spellStart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обучении наукам обществоведческого цикла как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есурс качественного образования»</w:t>
      </w:r>
    </w:p>
    <w:p w:rsidR="00994646" w:rsidRPr="00994646" w:rsidRDefault="00994646" w:rsidP="00C14DFD">
      <w:pPr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b/>
          <w:sz w:val="28"/>
          <w:szCs w:val="28"/>
        </w:rPr>
        <w:t>Цель методической работы</w:t>
      </w:r>
      <w:r w:rsidRPr="00994646">
        <w:rPr>
          <w:rFonts w:ascii="Times New Roman" w:hAnsi="Times New Roman"/>
          <w:sz w:val="28"/>
          <w:szCs w:val="28"/>
        </w:rPr>
        <w:t xml:space="preserve">: Совершенствование </w:t>
      </w:r>
      <w:proofErr w:type="gramStart"/>
      <w:r w:rsidRPr="00994646">
        <w:rPr>
          <w:rFonts w:ascii="Times New Roman" w:hAnsi="Times New Roman"/>
          <w:sz w:val="28"/>
          <w:szCs w:val="28"/>
        </w:rPr>
        <w:t>педагогического  мастерства</w:t>
      </w:r>
      <w:proofErr w:type="gramEnd"/>
      <w:r w:rsidRPr="00994646">
        <w:rPr>
          <w:rFonts w:ascii="Times New Roman" w:hAnsi="Times New Roman"/>
          <w:sz w:val="28"/>
          <w:szCs w:val="28"/>
        </w:rPr>
        <w:t xml:space="preserve"> учителя </w:t>
      </w:r>
      <w:r>
        <w:rPr>
          <w:rFonts w:ascii="Times New Roman" w:hAnsi="Times New Roman"/>
          <w:sz w:val="28"/>
          <w:szCs w:val="28"/>
        </w:rPr>
        <w:t xml:space="preserve">обществоведческого цикла </w:t>
      </w:r>
      <w:r w:rsidRPr="00994646">
        <w:rPr>
          <w:rFonts w:ascii="Times New Roman" w:hAnsi="Times New Roman"/>
          <w:sz w:val="28"/>
          <w:szCs w:val="28"/>
        </w:rPr>
        <w:t xml:space="preserve">и качества образовательного процесса, успешности обучающихся через использование системно </w:t>
      </w:r>
      <w:proofErr w:type="spellStart"/>
      <w:r w:rsidRPr="0099464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94646">
        <w:rPr>
          <w:rFonts w:ascii="Times New Roman" w:hAnsi="Times New Roman"/>
          <w:sz w:val="28"/>
          <w:szCs w:val="28"/>
        </w:rPr>
        <w:t xml:space="preserve"> подхода в обучении.</w:t>
      </w:r>
    </w:p>
    <w:p w:rsidR="00994646" w:rsidRPr="00994646" w:rsidRDefault="00994646" w:rsidP="00C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4646">
        <w:rPr>
          <w:rFonts w:ascii="Times New Roman" w:hAnsi="Times New Roman"/>
          <w:b/>
          <w:sz w:val="28"/>
          <w:szCs w:val="28"/>
        </w:rPr>
        <w:t>Задачи методической работы:</w:t>
      </w:r>
    </w:p>
    <w:p w:rsidR="00994646" w:rsidRPr="00994646" w:rsidRDefault="00994646" w:rsidP="00C14D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4646">
        <w:rPr>
          <w:rFonts w:ascii="Times New Roman" w:hAnsi="Times New Roman"/>
          <w:sz w:val="28"/>
          <w:szCs w:val="28"/>
        </w:rPr>
        <w:t xml:space="preserve">пособствовать формированию системы универсальных учебных действий средствами технологии системно- </w:t>
      </w:r>
      <w:proofErr w:type="spellStart"/>
      <w:r w:rsidRPr="0099464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94646">
        <w:rPr>
          <w:rFonts w:ascii="Times New Roman" w:hAnsi="Times New Roman"/>
          <w:sz w:val="28"/>
          <w:szCs w:val="28"/>
        </w:rPr>
        <w:t xml:space="preserve"> подхода;</w:t>
      </w:r>
    </w:p>
    <w:p w:rsidR="00994646" w:rsidRPr="00994646" w:rsidRDefault="00994646" w:rsidP="00C14D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94646">
        <w:rPr>
          <w:rFonts w:ascii="Times New Roman" w:hAnsi="Times New Roman"/>
          <w:sz w:val="28"/>
          <w:szCs w:val="28"/>
        </w:rPr>
        <w:t>беспечить методическое сопровождение введения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в 7 классе</w:t>
      </w:r>
      <w:r w:rsidRPr="00994646">
        <w:rPr>
          <w:rFonts w:ascii="Times New Roman" w:hAnsi="Times New Roman"/>
          <w:sz w:val="28"/>
          <w:szCs w:val="28"/>
        </w:rPr>
        <w:t>;</w:t>
      </w:r>
    </w:p>
    <w:p w:rsidR="00994646" w:rsidRPr="00994646" w:rsidRDefault="00994646" w:rsidP="00C14D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94646">
        <w:rPr>
          <w:rFonts w:ascii="Times New Roman" w:hAnsi="Times New Roman"/>
          <w:sz w:val="28"/>
          <w:szCs w:val="28"/>
        </w:rPr>
        <w:t xml:space="preserve">азработать методическое обеспечение для реализации системно- </w:t>
      </w:r>
      <w:proofErr w:type="spellStart"/>
      <w:r w:rsidRPr="00994646">
        <w:rPr>
          <w:rFonts w:ascii="Times New Roman" w:hAnsi="Times New Roman"/>
          <w:sz w:val="28"/>
          <w:szCs w:val="28"/>
        </w:rPr>
        <w:t>дея</w:t>
      </w:r>
      <w:r w:rsidR="00C14DFD">
        <w:rPr>
          <w:rFonts w:ascii="Times New Roman" w:hAnsi="Times New Roman"/>
          <w:sz w:val="28"/>
          <w:szCs w:val="28"/>
        </w:rPr>
        <w:t>тельностного</w:t>
      </w:r>
      <w:proofErr w:type="spellEnd"/>
      <w:r w:rsidR="00C14DFD">
        <w:rPr>
          <w:rFonts w:ascii="Times New Roman" w:hAnsi="Times New Roman"/>
          <w:sz w:val="28"/>
          <w:szCs w:val="28"/>
        </w:rPr>
        <w:t xml:space="preserve"> подхода в обучении;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систему </w:t>
      </w:r>
      <w:proofErr w:type="gramStart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подготовки  учащихся</w:t>
      </w:r>
      <w:proofErr w:type="gramEnd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районных и краевых конкурсах и олимпиадах по географии, истории, обществознанию;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увеличить участие обучающихся в различных конкурсах, олимпиадах, чемпионатах по предметам обществоведческого цикла;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количество внеклассных мероприятий, проводимых </w:t>
      </w:r>
      <w:proofErr w:type="gramStart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учителями  обществоведческого</w:t>
      </w:r>
      <w:proofErr w:type="gramEnd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организовать систематическое посещение семинаров и заседаний краевого МО учителей обществоведческого цикла;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продолжить проектную деятельность в работе методического объединения;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совершенствовать материальную базу и привести средства обучения, в том числе учебно-наглядных пособий по предмету;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46">
        <w:rPr>
          <w:rFonts w:ascii="Times New Roman" w:hAnsi="Times New Roman"/>
          <w:sz w:val="28"/>
          <w:szCs w:val="28"/>
        </w:rPr>
        <w:t>совершенствовать  систему</w:t>
      </w:r>
      <w:proofErr w:type="gramEnd"/>
      <w:r w:rsidRPr="00994646">
        <w:rPr>
          <w:rFonts w:ascii="Times New Roman" w:hAnsi="Times New Roman"/>
          <w:sz w:val="28"/>
          <w:szCs w:val="28"/>
        </w:rPr>
        <w:t xml:space="preserve"> подготовки итоговой аттестации обучающихся; 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проведению мониторинга результатов итоговой аттестации;</w:t>
      </w:r>
    </w:p>
    <w:p w:rsidR="00994646" w:rsidRPr="00994646" w:rsidRDefault="00994646" w:rsidP="00C14DFD">
      <w:pPr>
        <w:pStyle w:val="a3"/>
        <w:numPr>
          <w:ilvl w:val="0"/>
          <w:numId w:val="4"/>
        </w:num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продолжить изучение педагогических новинок и применять их в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DFD" w:rsidRDefault="00C14DFD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4DFD" w:rsidRDefault="00C14DFD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4DFD" w:rsidRDefault="00C14DFD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4DFD" w:rsidRDefault="00C14DFD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4DFD" w:rsidRDefault="00C14DFD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646" w:rsidRPr="00994646" w:rsidRDefault="00994646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646">
        <w:rPr>
          <w:rFonts w:ascii="Times New Roman" w:hAnsi="Times New Roman"/>
          <w:b/>
          <w:sz w:val="28"/>
          <w:szCs w:val="28"/>
        </w:rPr>
        <w:t>Направления: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обеспечение высокого методического уровня проведения всех видов занятий;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повышение профессиональной квалификации учителей м/о;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обобщение и распространение положительного педагогического опыта учителей м/о;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 совершенствование работы учителей м/о с разными категориями учащихся на основе личностно-ориентированного подхода; 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организация исследовательской и проектной деятельности учащихся;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организация сист</w:t>
      </w:r>
      <w:r w:rsidR="00C14DFD">
        <w:rPr>
          <w:rFonts w:ascii="Times New Roman" w:hAnsi="Times New Roman"/>
          <w:sz w:val="28"/>
          <w:szCs w:val="28"/>
        </w:rPr>
        <w:t>емной подготовки учащихся к ЕГЭ;</w:t>
      </w:r>
    </w:p>
    <w:p w:rsidR="00994646" w:rsidRPr="00994646" w:rsidRDefault="00994646" w:rsidP="00C14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внедрение новых технологий в педагогическую деятельность учителей для раскрытия творческого потенциала учащихся.</w:t>
      </w:r>
    </w:p>
    <w:p w:rsidR="00994646" w:rsidRPr="00994646" w:rsidRDefault="00994646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646" w:rsidRPr="00994646" w:rsidRDefault="00994646" w:rsidP="00C14D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646" w:rsidRPr="00994646" w:rsidRDefault="00994646" w:rsidP="00C14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b/>
          <w:sz w:val="28"/>
          <w:szCs w:val="28"/>
        </w:rPr>
        <w:t>Методы деятельности методического объединения учителей-предметников.</w:t>
      </w:r>
    </w:p>
    <w:p w:rsidR="00994646" w:rsidRPr="00994646" w:rsidRDefault="00994646" w:rsidP="00C1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выбор школьного компонента, разработка соответствующего образовательного стандарта;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994646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994646">
        <w:rPr>
          <w:rFonts w:ascii="Times New Roman" w:hAnsi="Times New Roman"/>
          <w:sz w:val="28"/>
          <w:szCs w:val="28"/>
        </w:rPr>
        <w:t>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 утверждение индивидуальных планов работ по предмету; анализ авторских программ и методик; утверждение аттестационного материала для итогового контроля в переводных классах,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ознакомление с анализом состояния преподавания предмета по мониторинга;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646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994646">
        <w:rPr>
          <w:rFonts w:ascii="Times New Roman" w:hAnsi="Times New Roman"/>
          <w:sz w:val="28"/>
          <w:szCs w:val="28"/>
        </w:rPr>
        <w:t xml:space="preserve"> уроков по определенной тематике с последующим самоанализом достигнутых результатов;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 изучение передового педагогического опыта;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lastRenderedPageBreak/>
        <w:t xml:space="preserve"> выработка единых требований к оценке результатов освоения программы на основе разработанных образовательных стандартов по предмету; разработка системы промежуточной и итоговой аттестации обучающихся (тематическая, семестровая, зачетная и т. д.);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 ознакомление с методическими разработками различных авторов по предмету; анализ методов преподавания предмета;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отчеты о профессиональном самообразовании учителей; работа на курсах повышения квалификации в институтах;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отчеты о творческих командировках; организация и проведение предметных недель в школе;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организация и проведение первого этапа предметных олимпиад, конкурсов, смотров;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 xml:space="preserve">вопросы состояния внеклассной работы по предмету с обучающимися (факультативные курсы, кружки и т. п.); </w:t>
      </w:r>
    </w:p>
    <w:p w:rsidR="00994646" w:rsidRPr="00994646" w:rsidRDefault="00994646" w:rsidP="00C14D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646">
        <w:rPr>
          <w:rFonts w:ascii="Times New Roman" w:hAnsi="Times New Roman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994646" w:rsidRPr="00994646" w:rsidRDefault="00994646" w:rsidP="00C14DFD">
      <w:pPr>
        <w:jc w:val="both"/>
        <w:rPr>
          <w:sz w:val="28"/>
          <w:szCs w:val="28"/>
        </w:rPr>
      </w:pP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b/>
          <w:sz w:val="28"/>
          <w:szCs w:val="28"/>
          <w:lang w:eastAsia="ru-RU"/>
        </w:rPr>
        <w:t>В 2017 – 2018 учебном году внимание необходимо обратить на следующие вопросы:</w:t>
      </w: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кадров – подготовка к заявке на высшую категорию учителя истории Баранниковой Ю.В.;</w:t>
      </w: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- углубление </w:t>
      </w:r>
      <w:proofErr w:type="gramStart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интеграции  МО</w:t>
      </w:r>
      <w:proofErr w:type="gramEnd"/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методическое сообщество края и района;</w:t>
      </w: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- участие учащихся в конкурсах и олимпиадах краевого и районного уровня</w:t>
      </w: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- расширение круга участников научно-практического общества за счёт включения работ по географии и обществознанию.</w:t>
      </w:r>
    </w:p>
    <w:p w:rsidR="00994646" w:rsidRP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646">
        <w:rPr>
          <w:rFonts w:ascii="Times New Roman" w:eastAsia="Times New Roman" w:hAnsi="Times New Roman"/>
          <w:sz w:val="28"/>
          <w:szCs w:val="28"/>
          <w:lang w:eastAsia="ru-RU"/>
        </w:rPr>
        <w:t>- расширение методического аппарата кабинета истории за счёт приобретения справочной литературы и хрестоматий, карт по Всеобщей истории</w:t>
      </w:r>
    </w:p>
    <w:p w:rsidR="00994646" w:rsidRDefault="00994646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3E4" w:rsidRDefault="009953E4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3E4" w:rsidRDefault="009953E4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3E4" w:rsidRDefault="009953E4" w:rsidP="00C14DFD">
      <w:pPr>
        <w:tabs>
          <w:tab w:val="left" w:pos="1258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4"/>
      </v:shape>
    </w:pict>
  </w:numPicBullet>
  <w:abstractNum w:abstractNumId="0">
    <w:nsid w:val="013337DE"/>
    <w:multiLevelType w:val="hybridMultilevel"/>
    <w:tmpl w:val="1F3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9CC"/>
    <w:multiLevelType w:val="hybridMultilevel"/>
    <w:tmpl w:val="962C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1D22"/>
    <w:multiLevelType w:val="hybridMultilevel"/>
    <w:tmpl w:val="A162D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56F6"/>
    <w:multiLevelType w:val="hybridMultilevel"/>
    <w:tmpl w:val="A6BE3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98450B"/>
    <w:multiLevelType w:val="hybridMultilevel"/>
    <w:tmpl w:val="E092E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62A63"/>
    <w:multiLevelType w:val="hybridMultilevel"/>
    <w:tmpl w:val="0E44A656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D5A0F06A">
      <w:numFmt w:val="bullet"/>
      <w:lvlText w:val="·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D60F75"/>
    <w:multiLevelType w:val="hybridMultilevel"/>
    <w:tmpl w:val="3B0809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5"/>
    <w:rsid w:val="003702A6"/>
    <w:rsid w:val="00577BB1"/>
    <w:rsid w:val="0093267D"/>
    <w:rsid w:val="00994646"/>
    <w:rsid w:val="009953E4"/>
    <w:rsid w:val="00C14DFD"/>
    <w:rsid w:val="00EC3C8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321D-ECA0-4C4D-9A5B-9C0FEBC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Баранникова</dc:creator>
  <cp:keywords/>
  <dc:description/>
  <cp:lastModifiedBy>Юлия Баранникова</cp:lastModifiedBy>
  <cp:revision>6</cp:revision>
  <cp:lastPrinted>2017-08-03T01:58:00Z</cp:lastPrinted>
  <dcterms:created xsi:type="dcterms:W3CDTF">2017-08-01T00:23:00Z</dcterms:created>
  <dcterms:modified xsi:type="dcterms:W3CDTF">2017-09-26T03:12:00Z</dcterms:modified>
</cp:coreProperties>
</file>